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26EBE" w14:textId="77777777" w:rsidR="00915144" w:rsidRPr="00915144" w:rsidRDefault="00915144" w:rsidP="00915144">
      <w:pPr>
        <w:tabs>
          <w:tab w:val="left" w:pos="7460"/>
        </w:tabs>
        <w:jc w:val="right"/>
        <w:rPr>
          <w:rFonts w:ascii="Times New Roman" w:eastAsia="Times New Roman" w:hAnsi="Times New Roman" w:cs="Times New Roman"/>
          <w:b/>
          <w:sz w:val="20"/>
        </w:rPr>
      </w:pPr>
      <w:r w:rsidRPr="00915144">
        <w:rPr>
          <w:rFonts w:ascii="Times New Roman" w:eastAsia="Times New Roman" w:hAnsi="Times New Roman" w:cs="Times New Roman"/>
          <w:sz w:val="20"/>
        </w:rPr>
        <w:t>Załącznik nr 11 do SWZ</w:t>
      </w:r>
      <w:r w:rsidRPr="00915144"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2414E547" w14:textId="183BCE34" w:rsidR="004730E5" w:rsidRPr="00D65138" w:rsidRDefault="00915144" w:rsidP="00915144">
      <w:pPr>
        <w:tabs>
          <w:tab w:val="left" w:pos="7460"/>
        </w:tabs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</w:rPr>
        <w:br/>
      </w:r>
      <w:r w:rsidR="004730E5" w:rsidRPr="00D65138">
        <w:rPr>
          <w:rFonts w:ascii="Times New Roman" w:eastAsia="Times New Roman" w:hAnsi="Times New Roman" w:cs="Times New Roman"/>
          <w:b/>
          <w:sz w:val="24"/>
        </w:rPr>
        <w:t>UMOWA</w:t>
      </w:r>
    </w:p>
    <w:p w14:paraId="50AC8C9D" w14:textId="77777777" w:rsidR="004730E5" w:rsidRPr="004C3035" w:rsidRDefault="004730E5" w:rsidP="004730E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Zawarta w dniu </w:t>
      </w: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……………</w:t>
      </w:r>
      <w:r w:rsidR="003836ED" w:rsidRPr="004C3035">
        <w:rPr>
          <w:rFonts w:ascii="Times New Roman" w:eastAsia="Times New Roman" w:hAnsi="Times New Roman" w:cs="Times New Roman"/>
          <w:b/>
          <w:sz w:val="20"/>
          <w:szCs w:val="20"/>
        </w:rPr>
        <w:t xml:space="preserve">……… 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>pomiędzy:</w:t>
      </w:r>
    </w:p>
    <w:p w14:paraId="069B493E" w14:textId="77777777" w:rsidR="004730E5" w:rsidRPr="004C3035" w:rsidRDefault="004730E5" w:rsidP="004730E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Państwową Wyższą Szkołą Zawodową w Głogowie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>, ul. Piotra Skargi 5, 67-200 Głogów</w:t>
      </w:r>
      <w:r w:rsidR="00DB2447" w:rsidRPr="004C3035">
        <w:rPr>
          <w:rFonts w:ascii="Times New Roman" w:eastAsia="Times New Roman" w:hAnsi="Times New Roman" w:cs="Times New Roman"/>
          <w:sz w:val="20"/>
          <w:szCs w:val="20"/>
        </w:rPr>
        <w:br/>
      </w: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NIP 693-20-45-180</w:t>
      </w:r>
    </w:p>
    <w:p w14:paraId="0E5579B6" w14:textId="77777777" w:rsidR="004730E5" w:rsidRPr="004C3035" w:rsidRDefault="004730E5" w:rsidP="004730E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>zwaną w dalszej części „</w:t>
      </w: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Zamawiającym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>”, reprezentowaną przez</w:t>
      </w:r>
    </w:p>
    <w:p w14:paraId="002AF8B6" w14:textId="77777777" w:rsidR="004730E5" w:rsidRPr="004C3035" w:rsidRDefault="004730E5" w:rsidP="00DB2447">
      <w:pPr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ab/>
        <w:t>1. Rektora  -  dr Katarzyn</w:t>
      </w:r>
      <w:r w:rsidR="00FC5BE4" w:rsidRPr="004C3035">
        <w:rPr>
          <w:rFonts w:ascii="Times New Roman" w:eastAsia="Times New Roman" w:hAnsi="Times New Roman" w:cs="Times New Roman"/>
          <w:sz w:val="20"/>
          <w:szCs w:val="20"/>
        </w:rPr>
        <w:t>ę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4C3035">
        <w:rPr>
          <w:rFonts w:ascii="Times New Roman" w:eastAsia="Times New Roman" w:hAnsi="Times New Roman" w:cs="Times New Roman"/>
          <w:sz w:val="20"/>
          <w:szCs w:val="20"/>
        </w:rPr>
        <w:t>Rusak</w:t>
      </w:r>
      <w:proofErr w:type="spellEnd"/>
    </w:p>
    <w:p w14:paraId="0B941D6F" w14:textId="77777777" w:rsidR="004730E5" w:rsidRPr="004C3035" w:rsidRDefault="004730E5" w:rsidP="00DB2447">
      <w:pPr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ab/>
        <w:t xml:space="preserve">    przy kontrasygnacie Kwestora  - mgr Magdaleny Zarubajko </w:t>
      </w:r>
    </w:p>
    <w:p w14:paraId="268B0656" w14:textId="77777777" w:rsidR="00B46D52" w:rsidRDefault="004730E5" w:rsidP="003836ED">
      <w:pPr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a  </w:t>
      </w:r>
    </w:p>
    <w:p w14:paraId="1864484F" w14:textId="1D2D53CB" w:rsidR="006E28D7" w:rsidRDefault="001C40B4" w:rsidP="006E28D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bCs/>
          <w:sz w:val="20"/>
          <w:szCs w:val="20"/>
        </w:rPr>
        <w:br/>
      </w:r>
      <w:r w:rsidRPr="004C303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NIP: </w:t>
      </w:r>
      <w:r w:rsidR="004B28C4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KRS: </w:t>
      </w:r>
    </w:p>
    <w:p w14:paraId="20A26064" w14:textId="1B368A89" w:rsidR="00544D06" w:rsidRPr="006E28D7" w:rsidRDefault="004730E5" w:rsidP="006E28D7">
      <w:pPr>
        <w:ind w:firstLine="708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zwanym dalej  </w:t>
      </w:r>
      <w:r w:rsidRPr="004C3035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„</w:t>
      </w:r>
      <w:r w:rsidRPr="004C3035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Wykonawcą</w:t>
      </w:r>
      <w:r w:rsidR="006E28D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, </w:t>
      </w:r>
      <w:r w:rsidR="00544D06">
        <w:rPr>
          <w:rFonts w:ascii="Times New Roman" w:eastAsia="Times New Roman" w:hAnsi="Times New Roman" w:cs="Times New Roman"/>
          <w:sz w:val="20"/>
          <w:szCs w:val="20"/>
        </w:rPr>
        <w:t>reprezentowanym przez:</w:t>
      </w:r>
    </w:p>
    <w:p w14:paraId="0E415F24" w14:textId="50D5E70B" w:rsidR="00DB2447" w:rsidRPr="004C3035" w:rsidRDefault="005D542A" w:rsidP="004730E5">
      <w:pPr>
        <w:jc w:val="both"/>
        <w:rPr>
          <w:rFonts w:ascii="Times New Roman" w:hAnsi="Times New Roman" w:cs="Times New Roman"/>
          <w:sz w:val="20"/>
          <w:szCs w:val="20"/>
        </w:rPr>
      </w:pPr>
      <w:r w:rsidRPr="007119B8">
        <w:rPr>
          <w:rFonts w:ascii="Times New Roman" w:hAnsi="Times New Roman" w:cs="Times New Roman"/>
          <w:sz w:val="20"/>
          <w:szCs w:val="20"/>
        </w:rPr>
        <w:t>W wyniku postępowania o udzielenie zamówienia publicznego przeprowadzonego w trybie</w:t>
      </w:r>
      <w:r w:rsidR="003D676C"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Pr="007119B8">
        <w:rPr>
          <w:rFonts w:ascii="Times New Roman" w:hAnsi="Times New Roman" w:cs="Times New Roman"/>
          <w:sz w:val="20"/>
          <w:szCs w:val="20"/>
        </w:rPr>
        <w:t xml:space="preserve">na podstawie art. </w:t>
      </w:r>
      <w:r w:rsidR="003D676C" w:rsidRPr="007119B8">
        <w:rPr>
          <w:rFonts w:ascii="Times New Roman" w:hAnsi="Times New Roman" w:cs="Times New Roman"/>
          <w:sz w:val="20"/>
          <w:szCs w:val="20"/>
        </w:rPr>
        <w:t xml:space="preserve">275 pkt 1 </w:t>
      </w:r>
      <w:r w:rsidRPr="007119B8">
        <w:rPr>
          <w:rFonts w:ascii="Times New Roman" w:hAnsi="Times New Roman" w:cs="Times New Roman"/>
          <w:sz w:val="20"/>
          <w:szCs w:val="20"/>
        </w:rPr>
        <w:t>u</w:t>
      </w:r>
      <w:r w:rsidR="003D676C" w:rsidRPr="007119B8">
        <w:rPr>
          <w:rFonts w:ascii="Times New Roman" w:hAnsi="Times New Roman" w:cs="Times New Roman"/>
          <w:sz w:val="20"/>
          <w:szCs w:val="20"/>
        </w:rPr>
        <w:t>s</w:t>
      </w:r>
      <w:r w:rsidRPr="007119B8">
        <w:rPr>
          <w:rFonts w:ascii="Times New Roman" w:hAnsi="Times New Roman" w:cs="Times New Roman"/>
          <w:sz w:val="20"/>
          <w:szCs w:val="20"/>
        </w:rPr>
        <w:t xml:space="preserve">tawy z dnia </w:t>
      </w:r>
      <w:r w:rsidR="003D676C" w:rsidRPr="007119B8">
        <w:rPr>
          <w:rFonts w:ascii="Times New Roman" w:hAnsi="Times New Roman" w:cs="Times New Roman"/>
          <w:sz w:val="20"/>
          <w:szCs w:val="20"/>
        </w:rPr>
        <w:t>11</w:t>
      </w:r>
      <w:r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="003D676C" w:rsidRPr="007119B8">
        <w:rPr>
          <w:rFonts w:ascii="Times New Roman" w:hAnsi="Times New Roman" w:cs="Times New Roman"/>
          <w:sz w:val="20"/>
          <w:szCs w:val="20"/>
        </w:rPr>
        <w:t>września</w:t>
      </w:r>
      <w:r w:rsidRPr="007119B8">
        <w:rPr>
          <w:rFonts w:ascii="Times New Roman" w:hAnsi="Times New Roman" w:cs="Times New Roman"/>
          <w:sz w:val="20"/>
          <w:szCs w:val="20"/>
        </w:rPr>
        <w:t xml:space="preserve"> 20</w:t>
      </w:r>
      <w:r w:rsidR="003D676C" w:rsidRPr="007119B8">
        <w:rPr>
          <w:rFonts w:ascii="Times New Roman" w:hAnsi="Times New Roman" w:cs="Times New Roman"/>
          <w:sz w:val="20"/>
          <w:szCs w:val="20"/>
        </w:rPr>
        <w:t>19</w:t>
      </w:r>
      <w:r w:rsidRPr="007119B8">
        <w:rPr>
          <w:rFonts w:ascii="Times New Roman" w:hAnsi="Times New Roman" w:cs="Times New Roman"/>
          <w:sz w:val="20"/>
          <w:szCs w:val="20"/>
        </w:rPr>
        <w:t xml:space="preserve"> r. Prawo</w:t>
      </w:r>
      <w:r w:rsidR="004730E5"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Pr="007119B8">
        <w:rPr>
          <w:rFonts w:ascii="Times New Roman" w:hAnsi="Times New Roman" w:cs="Times New Roman"/>
          <w:sz w:val="20"/>
          <w:szCs w:val="20"/>
        </w:rPr>
        <w:t xml:space="preserve">zamówień publicznych (Dz. U. z 2019 r. poz. </w:t>
      </w:r>
      <w:r w:rsidR="003D676C" w:rsidRPr="007119B8">
        <w:rPr>
          <w:rFonts w:ascii="Times New Roman" w:hAnsi="Times New Roman" w:cs="Times New Roman"/>
          <w:sz w:val="20"/>
          <w:szCs w:val="20"/>
        </w:rPr>
        <w:t>2019</w:t>
      </w:r>
      <w:r w:rsidRPr="007119B8">
        <w:rPr>
          <w:rFonts w:ascii="Times New Roman" w:hAnsi="Times New Roman" w:cs="Times New Roman"/>
          <w:sz w:val="20"/>
          <w:szCs w:val="20"/>
        </w:rPr>
        <w:t>.), dalej zwaną ustawą, została zawarta umowa</w:t>
      </w:r>
      <w:r w:rsidR="004730E5"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Pr="007119B8">
        <w:rPr>
          <w:rFonts w:ascii="Times New Roman" w:hAnsi="Times New Roman" w:cs="Times New Roman"/>
          <w:sz w:val="20"/>
          <w:szCs w:val="20"/>
        </w:rPr>
        <w:t>o następującej treści:</w:t>
      </w:r>
    </w:p>
    <w:p w14:paraId="7CEBA657" w14:textId="77777777" w:rsidR="005D542A" w:rsidRPr="004C3035" w:rsidRDefault="005D542A" w:rsidP="004730E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§1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Przedmiot umowy</w:t>
      </w:r>
    </w:p>
    <w:p w14:paraId="775955A2" w14:textId="7CFC6ED9" w:rsidR="004730E5" w:rsidRPr="004C3035" w:rsidRDefault="005D542A" w:rsidP="00A223B8">
      <w:p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1. Przedmiotem niniejszej umowy jest </w:t>
      </w:r>
      <w:r w:rsidR="00C754BC" w:rsidRPr="004C3035">
        <w:rPr>
          <w:rFonts w:ascii="Times New Roman" w:hAnsi="Times New Roman" w:cs="Times New Roman"/>
          <w:sz w:val="20"/>
          <w:szCs w:val="20"/>
        </w:rPr>
        <w:t>,,</w:t>
      </w:r>
      <w:r w:rsidR="00A223B8" w:rsidRPr="00A223B8">
        <w:t xml:space="preserve"> </w:t>
      </w:r>
      <w:r w:rsidR="00A223B8" w:rsidRPr="00A223B8">
        <w:rPr>
          <w:rFonts w:ascii="Times New Roman" w:hAnsi="Times New Roman" w:cs="Times New Roman"/>
          <w:sz w:val="20"/>
          <w:szCs w:val="20"/>
        </w:rPr>
        <w:t>Dostawa sprzętu dydaktycznego do Monoprofilowego</w:t>
      </w:r>
      <w:r w:rsidR="007119B8">
        <w:rPr>
          <w:rFonts w:ascii="Times New Roman" w:hAnsi="Times New Roman" w:cs="Times New Roman"/>
          <w:sz w:val="20"/>
          <w:szCs w:val="20"/>
        </w:rPr>
        <w:t xml:space="preserve"> </w:t>
      </w:r>
      <w:r w:rsidR="00A223B8" w:rsidRPr="00A223B8">
        <w:rPr>
          <w:rFonts w:ascii="Times New Roman" w:hAnsi="Times New Roman" w:cs="Times New Roman"/>
          <w:sz w:val="20"/>
          <w:szCs w:val="20"/>
        </w:rPr>
        <w:t>Centrum Symulacji Medycznej oraz do Pracown</w:t>
      </w:r>
      <w:r w:rsidR="007119B8">
        <w:rPr>
          <w:rFonts w:ascii="Times New Roman" w:hAnsi="Times New Roman" w:cs="Times New Roman"/>
          <w:sz w:val="20"/>
          <w:szCs w:val="20"/>
        </w:rPr>
        <w:t>i</w:t>
      </w:r>
      <w:r w:rsidR="00A223B8" w:rsidRPr="00A223B8">
        <w:rPr>
          <w:rFonts w:ascii="Times New Roman" w:hAnsi="Times New Roman" w:cs="Times New Roman"/>
          <w:sz w:val="20"/>
          <w:szCs w:val="20"/>
        </w:rPr>
        <w:t xml:space="preserve"> Diagnozy Pedagogicznej w PWSZ w Głogowie</w:t>
      </w:r>
      <w:r w:rsidR="00C754BC" w:rsidRPr="004C3035">
        <w:rPr>
          <w:rFonts w:ascii="Times New Roman" w:hAnsi="Times New Roman" w:cs="Times New Roman"/>
          <w:sz w:val="20"/>
          <w:szCs w:val="20"/>
        </w:rPr>
        <w:t>’’ – DGT.262.</w:t>
      </w:r>
      <w:r w:rsidR="009825F3">
        <w:rPr>
          <w:rFonts w:ascii="Times New Roman" w:hAnsi="Times New Roman" w:cs="Times New Roman"/>
          <w:sz w:val="20"/>
          <w:szCs w:val="20"/>
        </w:rPr>
        <w:t>3</w:t>
      </w:r>
      <w:r w:rsidR="00C754BC" w:rsidRPr="004C3035">
        <w:rPr>
          <w:rFonts w:ascii="Times New Roman" w:hAnsi="Times New Roman" w:cs="Times New Roman"/>
          <w:sz w:val="20"/>
          <w:szCs w:val="20"/>
        </w:rPr>
        <w:t>.202</w:t>
      </w:r>
      <w:r w:rsidR="009825F3">
        <w:rPr>
          <w:rFonts w:ascii="Times New Roman" w:hAnsi="Times New Roman" w:cs="Times New Roman"/>
          <w:sz w:val="20"/>
          <w:szCs w:val="20"/>
        </w:rPr>
        <w:t>1</w:t>
      </w:r>
      <w:r w:rsidRPr="004C3035">
        <w:rPr>
          <w:rFonts w:ascii="Times New Roman" w:hAnsi="Times New Roman" w:cs="Times New Roman"/>
          <w:sz w:val="20"/>
          <w:szCs w:val="20"/>
        </w:rPr>
        <w:t>. Zamówienie realizowane jest w ramach Projektu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„Utworzenie Monoprofilowego Centrum Symulacji Medycznej środkiem do poprawy jakości kształcenia pielęgniarek w Państwowej Wyższej Szkole Zawodowej w Głogowie”</w:t>
      </w:r>
      <w:r w:rsidRPr="004C3035">
        <w:rPr>
          <w:rFonts w:ascii="Times New Roman" w:hAnsi="Times New Roman" w:cs="Times New Roman"/>
          <w:sz w:val="20"/>
          <w:szCs w:val="20"/>
        </w:rPr>
        <w:t xml:space="preserve"> zgodnie z ofertą Wykonawcy oraz z opisem przedmiotu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zamówienia</w:t>
      </w:r>
      <w:r w:rsidR="001C40B4" w:rsidRPr="004C3035">
        <w:rPr>
          <w:rFonts w:ascii="Times New Roman" w:hAnsi="Times New Roman" w:cs="Times New Roman"/>
          <w:sz w:val="20"/>
          <w:szCs w:val="20"/>
        </w:rPr>
        <w:t xml:space="preserve">, </w:t>
      </w:r>
      <w:r w:rsidR="001C40B4" w:rsidRPr="004C3035">
        <w:rPr>
          <w:rFonts w:ascii="Times New Roman" w:hAnsi="Times New Roman" w:cs="Times New Roman"/>
          <w:b/>
          <w:sz w:val="20"/>
          <w:szCs w:val="20"/>
        </w:rPr>
        <w:t xml:space="preserve">zadanie nr </w:t>
      </w:r>
      <w:r w:rsidR="009825F3">
        <w:rPr>
          <w:rFonts w:ascii="Times New Roman" w:hAnsi="Times New Roman" w:cs="Times New Roman"/>
          <w:b/>
          <w:sz w:val="20"/>
          <w:szCs w:val="20"/>
        </w:rPr>
        <w:t>….</w:t>
      </w:r>
    </w:p>
    <w:p w14:paraId="393715C6" w14:textId="77777777" w:rsidR="004C3035" w:rsidRPr="004C3035" w:rsidRDefault="004C3035" w:rsidP="004730E5">
      <w:p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2. Szczegółowy opis przedmiotu umowy określa załącznik nr 1 – Formularz oferty, załącznik nr 2 – Opis przedmiotu zamówienia. </w:t>
      </w:r>
    </w:p>
    <w:p w14:paraId="114B1264" w14:textId="77777777" w:rsidR="00C001C4" w:rsidRPr="004C3035" w:rsidRDefault="005D542A" w:rsidP="004730E5">
      <w:p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3. Wykonawca oświadcza, że przedmiot umowy jest fabrycznie nowy, nieużywany oraz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nieeksponowany na wystawach lub imprezach targowych, sprawny technicznie, bezpieczny,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kompletny i gotowy do pracy, a także spełnia wymagania techniczno-funkcjonalne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wyszczególnione w opisie przedmiotu zamówienia.</w:t>
      </w:r>
    </w:p>
    <w:p w14:paraId="080D486B" w14:textId="77777777" w:rsidR="005D542A" w:rsidRPr="004C3035" w:rsidRDefault="005D542A" w:rsidP="004730E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§2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Termin realizacji umowy</w:t>
      </w:r>
    </w:p>
    <w:p w14:paraId="009FEC4B" w14:textId="03B89F9C" w:rsidR="00FC5BE4" w:rsidRDefault="005D542A" w:rsidP="00FC5BE4">
      <w:pPr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Wykonanie umowy nastąpi w terminie:</w:t>
      </w:r>
      <w:r w:rsidR="00D65138" w:rsidRPr="004C3035">
        <w:rPr>
          <w:rFonts w:ascii="Times New Roman" w:hAnsi="Times New Roman" w:cs="Times New Roman"/>
          <w:sz w:val="20"/>
          <w:szCs w:val="20"/>
        </w:rPr>
        <w:br/>
      </w:r>
      <w:r w:rsidR="00FC5BE4" w:rsidRPr="004C3035">
        <w:rPr>
          <w:rFonts w:ascii="Times New Roman" w:hAnsi="Times New Roman" w:cs="Times New Roman"/>
          <w:sz w:val="20"/>
          <w:szCs w:val="20"/>
        </w:rPr>
        <w:t xml:space="preserve">do </w:t>
      </w:r>
      <w:r w:rsidR="009825F3">
        <w:rPr>
          <w:rFonts w:ascii="Times New Roman" w:hAnsi="Times New Roman" w:cs="Times New Roman"/>
          <w:sz w:val="20"/>
          <w:szCs w:val="20"/>
        </w:rPr>
        <w:t>……..</w:t>
      </w:r>
      <w:r w:rsidR="00FC5BE4" w:rsidRPr="004C3035">
        <w:rPr>
          <w:rFonts w:ascii="Times New Roman" w:hAnsi="Times New Roman" w:cs="Times New Roman"/>
          <w:sz w:val="20"/>
          <w:szCs w:val="20"/>
        </w:rPr>
        <w:t xml:space="preserve">od </w:t>
      </w:r>
      <w:r w:rsidR="009825F3">
        <w:rPr>
          <w:rFonts w:ascii="Times New Roman" w:hAnsi="Times New Roman" w:cs="Times New Roman"/>
          <w:sz w:val="20"/>
          <w:szCs w:val="20"/>
        </w:rPr>
        <w:t xml:space="preserve">daty </w:t>
      </w:r>
      <w:r w:rsidR="00FC5BE4" w:rsidRPr="004C3035">
        <w:rPr>
          <w:rFonts w:ascii="Times New Roman" w:hAnsi="Times New Roman" w:cs="Times New Roman"/>
          <w:sz w:val="20"/>
          <w:szCs w:val="20"/>
        </w:rPr>
        <w:t>podpisania umowy z Wykonawcą</w:t>
      </w:r>
    </w:p>
    <w:p w14:paraId="1238AE4C" w14:textId="77777777" w:rsidR="004C3035" w:rsidRDefault="004C3035" w:rsidP="00FC5BE4">
      <w:pPr>
        <w:rPr>
          <w:rFonts w:ascii="Times New Roman" w:hAnsi="Times New Roman" w:cs="Times New Roman"/>
          <w:sz w:val="20"/>
          <w:szCs w:val="20"/>
        </w:rPr>
      </w:pPr>
    </w:p>
    <w:p w14:paraId="2383642B" w14:textId="77777777" w:rsidR="004C3035" w:rsidRDefault="004C3035" w:rsidP="00FC5BE4">
      <w:pPr>
        <w:rPr>
          <w:rFonts w:ascii="Times New Roman" w:hAnsi="Times New Roman" w:cs="Times New Roman"/>
          <w:sz w:val="20"/>
          <w:szCs w:val="20"/>
        </w:rPr>
      </w:pPr>
    </w:p>
    <w:p w14:paraId="02A67A56" w14:textId="77777777" w:rsidR="004C3035" w:rsidRPr="004C3035" w:rsidRDefault="004C3035" w:rsidP="00FC5BE4">
      <w:pPr>
        <w:rPr>
          <w:rFonts w:ascii="Times New Roman" w:hAnsi="Times New Roman" w:cs="Times New Roman"/>
          <w:sz w:val="20"/>
          <w:szCs w:val="20"/>
        </w:rPr>
      </w:pPr>
    </w:p>
    <w:p w14:paraId="47AFF39F" w14:textId="77777777" w:rsidR="005D542A" w:rsidRPr="004C3035" w:rsidRDefault="005D542A" w:rsidP="004730E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§3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Warunki dostawy</w:t>
      </w:r>
    </w:p>
    <w:p w14:paraId="4421E9B3" w14:textId="77777777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Przedmiot umowy określony w §1 ust. 1 Wykonawca zobowiązuje się dostarczyć na swój koszt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 xml:space="preserve">i ryzyko na adres: 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Państwowa Wyższa Szkoła Zawodowa w Głogowie ul. Piotra Skargi 5,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="004730E5" w:rsidRPr="004C3035">
        <w:rPr>
          <w:rFonts w:ascii="Times New Roman" w:hAnsi="Times New Roman" w:cs="Times New Roman"/>
          <w:sz w:val="20"/>
          <w:szCs w:val="20"/>
        </w:rPr>
        <w:t>67-200 Głogów</w:t>
      </w:r>
    </w:p>
    <w:p w14:paraId="640F6366" w14:textId="77777777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Dostawa przedmiotu umowy obejmuje: transport do Zamawiającego, rozładunek i wniesienie d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o </w:t>
      </w:r>
      <w:r w:rsidRPr="004C3035">
        <w:rPr>
          <w:rFonts w:ascii="Times New Roman" w:hAnsi="Times New Roman" w:cs="Times New Roman"/>
          <w:sz w:val="20"/>
          <w:szCs w:val="20"/>
        </w:rPr>
        <w:t>pomieszczeń Zamawiającego w miejscu przez niego wskazanym.</w:t>
      </w:r>
    </w:p>
    <w:p w14:paraId="3D65250F" w14:textId="77777777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Wykonawca, przy dostawie dołączy do przedmiotu umowy karty gwarancyjne oraz instrukcje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obsługi.</w:t>
      </w:r>
    </w:p>
    <w:p w14:paraId="6C4B8497" w14:textId="77777777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Ilościowego i technicznego odbioru przedmiotu umowy dokona upoważniony przedstawiciel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Zamawiającego.</w:t>
      </w:r>
    </w:p>
    <w:p w14:paraId="282A9463" w14:textId="77777777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Odbiór przedmiotu umowy zostanie potwierdzony protokółem bez zastrzeżeń, podpisanym przez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przedstawicieli każdej ze stron.</w:t>
      </w:r>
    </w:p>
    <w:p w14:paraId="048B5370" w14:textId="77777777" w:rsidR="001A7A9D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Jeżeli w trakcie odbioru zostaną stwierdzone wady nadające się do usunięcia, Zamawiający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odmówi przyjęcia dostawy do czasu usunięcia wad przez Wykonawcę.</w:t>
      </w:r>
    </w:p>
    <w:p w14:paraId="700CAF60" w14:textId="77777777" w:rsidR="001A7A9D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Braki ilościowe lub wady jakościowe stwierdzone w dostawie Zamawiający reklamuje w ciągu 5 dni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roboczych od ich stwierdzenia. Wykonawca zobowiązuje się na własny koszt do uzupełnienia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braków lub usunięcia wad niezwłocznie, nie później jednak niż w terminie 5 dni roboczych, licząc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 daty otrzymania wezwania.</w:t>
      </w:r>
    </w:p>
    <w:p w14:paraId="31B0DEDA" w14:textId="77777777" w:rsidR="005D542A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zgłosi Zamawiającemu (osoba kontaktowa) gotowość dostarczenia przedmiotu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umowy z co najmniej dwudniowym wyprzedzeniem, podając proponowaną datę jego dostarczenia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i montażu.</w:t>
      </w:r>
    </w:p>
    <w:p w14:paraId="6962171A" w14:textId="77777777" w:rsidR="005D542A" w:rsidRPr="004C3035" w:rsidRDefault="005D542A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§4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Wartość umowy</w:t>
      </w:r>
    </w:p>
    <w:p w14:paraId="731D2C57" w14:textId="77777777" w:rsidR="001A7A9D" w:rsidRPr="004C3035" w:rsidRDefault="005D542A" w:rsidP="004730E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zobowiązuje się do dostawy i montażu przedmiotu umowy po cenie wymienionej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 formularzu ofertowym złożonym przez Wykonawcę w postępowaniu.</w:t>
      </w:r>
    </w:p>
    <w:p w14:paraId="475B989B" w14:textId="77777777" w:rsidR="009825F3" w:rsidRPr="009825F3" w:rsidRDefault="005D542A" w:rsidP="00C001C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Wartość</w:t>
      </w:r>
      <w:r w:rsidR="009825F3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przedmiotu umowy wynosi: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467DF3E" w14:textId="7C3DB347" w:rsidR="009825F3" w:rsidRPr="009825F3" w:rsidRDefault="009825F3" w:rsidP="009825F3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9825F3">
        <w:rPr>
          <w:rFonts w:ascii="Times New Roman" w:hAnsi="Times New Roman" w:cs="Times New Roman"/>
          <w:sz w:val="20"/>
          <w:szCs w:val="20"/>
        </w:rPr>
        <w:t>netto: ……………. (</w:t>
      </w:r>
      <w:r w:rsidR="00C001C4" w:rsidRPr="009825F3">
        <w:rPr>
          <w:rFonts w:ascii="Times New Roman" w:hAnsi="Times New Roman" w:cs="Times New Roman"/>
          <w:sz w:val="20"/>
          <w:szCs w:val="20"/>
        </w:rPr>
        <w:t xml:space="preserve">słownie: </w:t>
      </w:r>
      <w:r w:rsidRPr="009825F3">
        <w:rPr>
          <w:rFonts w:ascii="Times New Roman" w:hAnsi="Times New Roman" w:cs="Times New Roman"/>
          <w:sz w:val="20"/>
          <w:szCs w:val="20"/>
        </w:rPr>
        <w:t>…..),</w:t>
      </w:r>
    </w:p>
    <w:p w14:paraId="3E31169F" w14:textId="5145446D" w:rsidR="009825F3" w:rsidRPr="009825F3" w:rsidRDefault="009825F3" w:rsidP="009825F3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9825F3">
        <w:rPr>
          <w:rFonts w:ascii="Times New Roman" w:hAnsi="Times New Roman" w:cs="Times New Roman"/>
          <w:sz w:val="20"/>
          <w:szCs w:val="20"/>
        </w:rPr>
        <w:t>brutto: ……………(słownie:…</w:t>
      </w:r>
      <w:r>
        <w:rPr>
          <w:rFonts w:ascii="Times New Roman" w:hAnsi="Times New Roman" w:cs="Times New Roman"/>
          <w:sz w:val="20"/>
          <w:szCs w:val="20"/>
        </w:rPr>
        <w:t>..</w:t>
      </w:r>
      <w:r w:rsidRPr="009825F3">
        <w:rPr>
          <w:rFonts w:ascii="Times New Roman" w:hAnsi="Times New Roman" w:cs="Times New Roman"/>
          <w:sz w:val="20"/>
          <w:szCs w:val="20"/>
        </w:rPr>
        <w:t>.).</w:t>
      </w:r>
    </w:p>
    <w:p w14:paraId="0DD6C4EB" w14:textId="256F698D" w:rsidR="005D542A" w:rsidRPr="004C3035" w:rsidRDefault="005D542A" w:rsidP="009825F3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Cena brutto zawiera wszelkie koszty, opłaty i podatki związane z dostawą przedmiotu umowy w miejscu wskazanym przez Zamawiającego.</w:t>
      </w:r>
    </w:p>
    <w:p w14:paraId="034D27C4" w14:textId="77777777" w:rsidR="005D542A" w:rsidRPr="004C3035" w:rsidRDefault="006F03A4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br w:type="column"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§5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t>Termin i warunki płatności</w:t>
      </w:r>
    </w:p>
    <w:p w14:paraId="41FB4D1D" w14:textId="77777777" w:rsidR="00C754BC" w:rsidRPr="004C3035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Podstawą do wystawienia</w:t>
      </w:r>
      <w:r w:rsidRPr="004C3035">
        <w:rPr>
          <w:rFonts w:ascii="Times New Roman" w:hAnsi="Times New Roman"/>
          <w:color w:val="00B050"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faktury</w:t>
      </w:r>
      <w:r w:rsidRPr="004C3035">
        <w:rPr>
          <w:rFonts w:ascii="Times New Roman" w:hAnsi="Times New Roman"/>
          <w:color w:val="00B050"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będzie</w:t>
      </w:r>
      <w:r w:rsidRPr="004C3035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protokół bezusterkowego odbioru</w:t>
      </w:r>
      <w:r w:rsidRPr="004C3035">
        <w:rPr>
          <w:rFonts w:ascii="Times New Roman" w:hAnsi="Times New Roman"/>
          <w:color w:val="00B050"/>
          <w:sz w:val="20"/>
          <w:szCs w:val="20"/>
        </w:rPr>
        <w:t>.</w:t>
      </w:r>
    </w:p>
    <w:p w14:paraId="60CA333E" w14:textId="77777777" w:rsidR="00C754BC" w:rsidRPr="004C3035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 xml:space="preserve">Zamawiający posiada konto na Platformie Elektronicznego Fakturowania, co daje możliwość Wykonawcy wystawienia faktury elektronicznej. </w:t>
      </w:r>
    </w:p>
    <w:p w14:paraId="481CBCF8" w14:textId="77777777" w:rsidR="00C754BC" w:rsidRPr="004C3035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Rozliczenia za wykonywanie przedmiotu zamówienia będą realizowane w walucie polskiej.</w:t>
      </w:r>
    </w:p>
    <w:p w14:paraId="118A6212" w14:textId="26E2F18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 xml:space="preserve">Zapłata za fakturę będzie realizowana </w:t>
      </w:r>
      <w:r w:rsidRPr="004C3035">
        <w:rPr>
          <w:rFonts w:ascii="Times New Roman" w:hAnsi="Times New Roman"/>
          <w:color w:val="000000"/>
          <w:sz w:val="20"/>
          <w:szCs w:val="20"/>
        </w:rPr>
        <w:t>na rachunek bankowy Wykonawcy</w:t>
      </w:r>
      <w:r w:rsidR="006F03A4" w:rsidRPr="004C3035">
        <w:rPr>
          <w:rFonts w:ascii="Times New Roman" w:hAnsi="Times New Roman"/>
          <w:color w:val="000000"/>
          <w:sz w:val="20"/>
          <w:szCs w:val="20"/>
        </w:rPr>
        <w:t xml:space="preserve"> o n</w:t>
      </w:r>
      <w:r w:rsidR="006F03A4" w:rsidRPr="004C3035">
        <w:rPr>
          <w:rFonts w:ascii="Times New Roman" w:hAnsi="Times New Roman"/>
          <w:sz w:val="20"/>
          <w:szCs w:val="20"/>
        </w:rPr>
        <w:t>r</w:t>
      </w:r>
      <w:r w:rsidR="007D3FAD" w:rsidRPr="004C3035">
        <w:rPr>
          <w:rFonts w:ascii="Times New Roman" w:hAnsi="Times New Roman"/>
          <w:sz w:val="20"/>
          <w:szCs w:val="20"/>
        </w:rPr>
        <w:t xml:space="preserve"> </w:t>
      </w:r>
      <w:r w:rsidR="00B8255F">
        <w:rPr>
          <w:rFonts w:ascii="Times New Roman" w:hAnsi="Times New Roman"/>
          <w:b/>
          <w:sz w:val="20"/>
          <w:szCs w:val="20"/>
        </w:rPr>
        <w:t>…………………………</w:t>
      </w:r>
      <w:r w:rsidRPr="004C3035">
        <w:rPr>
          <w:rFonts w:ascii="Times New Roman" w:hAnsi="Times New Roman"/>
          <w:b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z terminem płatności nie przekraczającym 14 dni licząc od daty złożenia faktury wraz z dokumentami gwarancji, licencji i zatwierdzonym protokołem bezusterkowego odbioru.</w:t>
      </w:r>
    </w:p>
    <w:p w14:paraId="04E0F634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C3035">
        <w:rPr>
          <w:rFonts w:ascii="Times New Roman" w:hAnsi="Times New Roman"/>
          <w:color w:val="000000"/>
          <w:sz w:val="20"/>
          <w:szCs w:val="20"/>
        </w:rPr>
        <w:t>Wprowadza się następujące zasady dotyczące płatności wynagrodzenia należnego dla Wykonawcy z tytułu realizacji umowy:</w:t>
      </w:r>
    </w:p>
    <w:p w14:paraId="4551DC11" w14:textId="77777777" w:rsidR="00C754BC" w:rsidRPr="004C3035" w:rsidRDefault="00C754BC" w:rsidP="00C754B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4C3035">
        <w:rPr>
          <w:rFonts w:ascii="Times New Roman" w:eastAsia="Calibri" w:hAnsi="Times New Roman"/>
          <w:color w:val="000000"/>
          <w:sz w:val="20"/>
          <w:szCs w:val="20"/>
        </w:rPr>
        <w:t>payment</w:t>
      </w:r>
      <w:proofErr w:type="spellEnd"/>
      <w:r w:rsidRPr="004C3035">
        <w:rPr>
          <w:rFonts w:ascii="Times New Roman" w:eastAsia="Calibri" w:hAnsi="Times New Roman"/>
          <w:color w:val="000000"/>
          <w:sz w:val="20"/>
          <w:szCs w:val="20"/>
        </w:rPr>
        <w:t>) przewidzianego w przepisach ustawy z dnia 11 marca 2004 r. o podatku od towarów i usług (</w:t>
      </w:r>
      <w:proofErr w:type="spellStart"/>
      <w:r w:rsidRPr="004C3035">
        <w:rPr>
          <w:rFonts w:ascii="Times New Roman" w:eastAsia="Calibri" w:hAnsi="Times New Roman"/>
          <w:color w:val="000000"/>
          <w:sz w:val="20"/>
          <w:szCs w:val="20"/>
        </w:rPr>
        <w:t>t.j</w:t>
      </w:r>
      <w:proofErr w:type="spellEnd"/>
      <w:r w:rsidRPr="004C3035">
        <w:rPr>
          <w:rFonts w:ascii="Times New Roman" w:eastAsia="Calibri" w:hAnsi="Times New Roman"/>
          <w:color w:val="000000"/>
          <w:sz w:val="20"/>
          <w:szCs w:val="20"/>
        </w:rPr>
        <w:t>. Dz. U. 2020, poz. 106).</w:t>
      </w:r>
    </w:p>
    <w:p w14:paraId="70745456" w14:textId="77777777" w:rsidR="00C754BC" w:rsidRPr="004C3035" w:rsidRDefault="00C754BC" w:rsidP="00C754B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>Wykonawca oświadcza, że rachunek bankowy wskazany w Umowie:</w:t>
      </w:r>
    </w:p>
    <w:p w14:paraId="39D4511E" w14:textId="77777777" w:rsidR="00C754BC" w:rsidRPr="004C3035" w:rsidRDefault="00C754BC" w:rsidP="00C754BC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>Jest rachunkiem umożliwiającym płatność w ramach mechanizmu podzielonej płatność, o którym mowa w pkt. 1 powyżej, jak również</w:t>
      </w:r>
    </w:p>
    <w:p w14:paraId="2138B8B4" w14:textId="77777777" w:rsidR="00C754BC" w:rsidRPr="004C3035" w:rsidRDefault="00C754BC" w:rsidP="00C754BC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 xml:space="preserve">Rachunkiem znajdującym się w elektronicznym wykazie podmiotów prowadzonym od 01 września 2019 r. przez Szefa Krajowej Administracji Skarbowej, o którym mowa </w:t>
      </w:r>
      <w:r w:rsidR="00C001C4" w:rsidRPr="004C3035">
        <w:rPr>
          <w:rFonts w:ascii="Times New Roman" w:eastAsia="Calibri" w:hAnsi="Times New Roman"/>
          <w:color w:val="000000"/>
          <w:sz w:val="20"/>
          <w:szCs w:val="20"/>
        </w:rPr>
        <w:br/>
      </w:r>
      <w:r w:rsidRPr="004C3035">
        <w:rPr>
          <w:rFonts w:ascii="Times New Roman" w:eastAsia="Calibri" w:hAnsi="Times New Roman"/>
          <w:color w:val="000000"/>
          <w:sz w:val="20"/>
          <w:szCs w:val="20"/>
        </w:rPr>
        <w:t>w ustawie z dnia 11 marca 2004 r. o podatku od towarów i usług (zwany dalej Wykazem).</w:t>
      </w:r>
    </w:p>
    <w:p w14:paraId="18128BD6" w14:textId="77777777" w:rsidR="00C754BC" w:rsidRPr="004C3035" w:rsidRDefault="00C754BC" w:rsidP="00C754BC">
      <w:pPr>
        <w:spacing w:after="0" w:line="240" w:lineRule="auto"/>
        <w:ind w:left="1134" w:hanging="425"/>
        <w:jc w:val="both"/>
        <w:rPr>
          <w:rFonts w:ascii="Times New Roman" w:hAnsi="Times New Roman"/>
          <w:color w:val="000000"/>
          <w:sz w:val="20"/>
          <w:szCs w:val="20"/>
        </w:rPr>
      </w:pPr>
      <w:r w:rsidRPr="004C3035">
        <w:rPr>
          <w:rFonts w:ascii="Times New Roman" w:hAnsi="Times New Roman"/>
          <w:color w:val="000000"/>
          <w:sz w:val="20"/>
          <w:szCs w:val="20"/>
        </w:rPr>
        <w:t xml:space="preserve">3)    W przypadku, gdy rachunek bankowy Wykonawcy nie spełnia warunków określonych </w:t>
      </w:r>
      <w:r w:rsidR="00C001C4" w:rsidRPr="004C3035">
        <w:rPr>
          <w:rFonts w:ascii="Times New Roman" w:hAnsi="Times New Roman"/>
          <w:color w:val="000000"/>
          <w:sz w:val="20"/>
          <w:szCs w:val="20"/>
        </w:rPr>
        <w:br/>
      </w:r>
      <w:r w:rsidRPr="004C3035">
        <w:rPr>
          <w:rFonts w:ascii="Times New Roman" w:hAnsi="Times New Roman"/>
          <w:color w:val="000000"/>
          <w:sz w:val="20"/>
          <w:szCs w:val="20"/>
        </w:rPr>
        <w:t>w pkt 2 powyżej, Zamawiający jest uprawniony do wstrzymania wypłaty wynagrodzenia do czasu przedstawienia przez Wykonawcę rachunku bankowego spełniającego warunki określone w pkt 2 powyżej. Jednocześnie opóźnienie w dokonaniu płatności wynagrodzenia w terminie określonym w Umowie, powstałe wskutek braku możliwości realizacji przez Zamawiającego płatności wynagrodzenia z zastosowaniem mechanizmu podzielonej płatności bądź dokonania płatności na rachunek objęty Wykazem, nie stanowi niewykonania lub nienależytego wykonania umowy przez Zamawiającego oraz nie stanowi podstaw do żądania od Zamawiającego jakichkolwiek odsetek z 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1A8B5E4C" w14:textId="77777777" w:rsidR="00C754BC" w:rsidRPr="004C3035" w:rsidRDefault="00C754BC" w:rsidP="00C754BC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6FAD3D02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Zamawiający nie przewiduje udzielania zaliczek.</w:t>
      </w:r>
    </w:p>
    <w:p w14:paraId="640A66CB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7E165754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 xml:space="preserve">W przypadku zmiany stawki podatku od towarów i usług (VAT), która wynikać będzie </w:t>
      </w:r>
      <w:r w:rsidR="00C001C4" w:rsidRPr="004C3035">
        <w:rPr>
          <w:rFonts w:ascii="Times New Roman" w:hAnsi="Times New Roman"/>
          <w:sz w:val="20"/>
          <w:szCs w:val="20"/>
        </w:rPr>
        <w:br/>
      </w:r>
      <w:r w:rsidRPr="004C3035">
        <w:rPr>
          <w:rFonts w:ascii="Times New Roman" w:hAnsi="Times New Roman"/>
          <w:sz w:val="20"/>
          <w:szCs w:val="20"/>
        </w:rPr>
        <w:t xml:space="preserve">z powszechnie obowiązujących przepisów prawnych, wynagrodzenie brutto określone </w:t>
      </w:r>
      <w:r w:rsidR="00C001C4" w:rsidRPr="004C3035">
        <w:rPr>
          <w:rFonts w:ascii="Times New Roman" w:hAnsi="Times New Roman"/>
          <w:sz w:val="20"/>
          <w:szCs w:val="20"/>
        </w:rPr>
        <w:br/>
      </w:r>
      <w:r w:rsidRPr="004C3035">
        <w:rPr>
          <w:rFonts w:ascii="Times New Roman" w:hAnsi="Times New Roman"/>
          <w:sz w:val="20"/>
          <w:szCs w:val="20"/>
        </w:rPr>
        <w:t xml:space="preserve">w ust. 1 niniejszego paragrafu ulegnie zmianie w sposób odpowiedni – tak, aby odpowiadało zaktualizowanej stawce tego podatku dla zakresu objętego Umową, który na dzień zmiany stawki VAT nie został jeszcze rozliczony. </w:t>
      </w:r>
    </w:p>
    <w:p w14:paraId="3A212CB3" w14:textId="77777777" w:rsidR="00C754BC" w:rsidRPr="004C3035" w:rsidRDefault="00C754BC" w:rsidP="00C754BC">
      <w:pPr>
        <w:spacing w:after="0" w:line="240" w:lineRule="auto"/>
        <w:ind w:left="720"/>
        <w:jc w:val="both"/>
        <w:rPr>
          <w:rFonts w:ascii="Times New Roman" w:hAnsi="Times New Roman"/>
          <w:color w:val="00B050"/>
          <w:sz w:val="20"/>
          <w:szCs w:val="20"/>
        </w:rPr>
      </w:pPr>
    </w:p>
    <w:p w14:paraId="25BC9A2F" w14:textId="77777777" w:rsidR="005D542A" w:rsidRPr="004C3035" w:rsidRDefault="006F03A4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br w:type="column"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§6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t>Kary umowne</w:t>
      </w:r>
    </w:p>
    <w:p w14:paraId="4F73B7AB" w14:textId="77777777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 przypadku niewykonania lub nienależytego wykonania umowy Wykonawca zapłaci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Zamawiającemu karę umowną w wysokości 10% wartości brutto, o której mowa w § 4 ust. 2, w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zależności od części zamówienia której niewykonanie lub nienależyte wykonanie dotyczy.</w:t>
      </w:r>
    </w:p>
    <w:p w14:paraId="2559F69C" w14:textId="77777777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zapłaci Zamawiającemu karę umowną w wysokości 0,2% łącznej wartości brutto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określonej w §4 ust. 2, w zależności od części zamówienia której dotyczy, za każdy dzień zwłoki w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jego dostawie lub zwłoki w usunięciu wad.</w:t>
      </w:r>
    </w:p>
    <w:p w14:paraId="07569033" w14:textId="77777777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zapłaci Zamawiającemu karę umowną w wysokości 10% łącznej wartości brutto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określonej w §4 ust. 2 z tytułu odstąpienia Zamawiającego od umowy z powodu okoliczności, za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które odpowiada Wykonawca.</w:t>
      </w:r>
    </w:p>
    <w:p w14:paraId="1EE6999F" w14:textId="77777777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Zamawiający zastrzega sobie prawo do dochodzenia odszkodowania uzupełniającego do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wysokości faktycznie poniesionej szkody, niezależnie od kar umownych.</w:t>
      </w:r>
    </w:p>
    <w:p w14:paraId="0FA018DE" w14:textId="77777777" w:rsidR="001A7A9D" w:rsidRPr="004C3035" w:rsidRDefault="005D542A" w:rsidP="006F03A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Zamawiający ma prawo potrącania kar umownych z należnego Wykonawcy wynagrodzenia, po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uprzednim wystawieniu noty obciążeniowej.</w:t>
      </w:r>
      <w:r w:rsidR="00C754BC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Wykonawca wyraża zgodę na potrącenie kar umownych z przysługującego mu wynagrodzenia.</w:t>
      </w:r>
    </w:p>
    <w:p w14:paraId="0BE6C7A8" w14:textId="77777777" w:rsidR="001A7A9D" w:rsidRPr="004C3035" w:rsidRDefault="005D542A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§7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Odstąpienie od umowy</w:t>
      </w:r>
    </w:p>
    <w:p w14:paraId="2F8624B1" w14:textId="77777777" w:rsidR="005D542A" w:rsidRPr="004C3035" w:rsidRDefault="005D542A" w:rsidP="001A7A9D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Oprócz przyczyn wynikających z obowiązujących przepisów, Zamawiającemu przysługuje prawo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odstąpienia od umowy gdy:</w:t>
      </w:r>
    </w:p>
    <w:p w14:paraId="483A57AB" w14:textId="77777777" w:rsidR="001A7A9D" w:rsidRPr="004C3035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nastąpi znaczne pogorszenie sytuacji finansowej Wykonawcy, szczególnie w razie powzięcia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wiadomości o wszczęciu postępowania egzekucyjnego wobec majątku Wykonawcy;</w:t>
      </w:r>
    </w:p>
    <w:p w14:paraId="01420BE6" w14:textId="77777777" w:rsidR="001A7A9D" w:rsidRPr="004C3035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wykonuje umowę niezgodnie z jej warunkami, w szczególności nie zachowuje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właściwej jakości oraz terminów okreś</w:t>
      </w:r>
      <w:r w:rsidR="00FD70F1" w:rsidRPr="004C3035">
        <w:rPr>
          <w:rFonts w:ascii="Times New Roman" w:hAnsi="Times New Roman" w:cs="Times New Roman"/>
          <w:sz w:val="20"/>
          <w:szCs w:val="20"/>
        </w:rPr>
        <w:t xml:space="preserve">lonych w §2 </w:t>
      </w:r>
      <w:r w:rsidRPr="004C3035">
        <w:rPr>
          <w:rFonts w:ascii="Times New Roman" w:hAnsi="Times New Roman" w:cs="Times New Roman"/>
          <w:sz w:val="20"/>
          <w:szCs w:val="20"/>
        </w:rPr>
        <w:t>niniejszej umowy;</w:t>
      </w:r>
    </w:p>
    <w:p w14:paraId="5DCF22B0" w14:textId="77777777" w:rsidR="001A7A9D" w:rsidRPr="004C3035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wystąpią okoliczności powodujące, że wykonanie umowy nie leży w interesie publicznym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sz w:val="20"/>
          <w:szCs w:val="20"/>
        </w:rPr>
        <w:t>w takim przypadku Wykonawca uprawniony jest do otrzymania zapłaty za wykonaną część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umowy.</w:t>
      </w:r>
    </w:p>
    <w:p w14:paraId="6E729340" w14:textId="77777777" w:rsidR="00E31D42" w:rsidRPr="004C3035" w:rsidRDefault="005D542A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Odstąpienie następuje z chwilą pisemnego zawiadomienia o przyczynie odstąpienia od umowy.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Oświadczenie o odstąpieniu od umowy może zostać złożone w terminie 30 dni od dnia powzięcia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wiadomości o przyczynie odstąpienia.</w:t>
      </w:r>
    </w:p>
    <w:p w14:paraId="3C87F756" w14:textId="77777777" w:rsidR="00E31D42" w:rsidRPr="004C3035" w:rsidRDefault="00E31D42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W </w:t>
      </w:r>
      <w:r w:rsidR="005D542A" w:rsidRPr="004C3035">
        <w:rPr>
          <w:rFonts w:ascii="Times New Roman" w:hAnsi="Times New Roman" w:cs="Times New Roman"/>
          <w:sz w:val="20"/>
          <w:szCs w:val="20"/>
        </w:rPr>
        <w:t>przypadku stwierdzenia dostaw wadliwie wykonanych, kosztami niezbędnymi do prawidłowego</w:t>
      </w:r>
      <w:r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="005D542A" w:rsidRPr="004C3035">
        <w:rPr>
          <w:rFonts w:ascii="Times New Roman" w:hAnsi="Times New Roman" w:cs="Times New Roman"/>
          <w:sz w:val="20"/>
          <w:szCs w:val="20"/>
        </w:rPr>
        <w:t>zrealizowania dostaw obciążony zostanie Wykonawca, z którym rozwiązano umowę poprzez</w:t>
      </w:r>
      <w:r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="005D542A" w:rsidRPr="004C3035">
        <w:rPr>
          <w:rFonts w:ascii="Times New Roman" w:hAnsi="Times New Roman" w:cs="Times New Roman"/>
          <w:sz w:val="20"/>
          <w:szCs w:val="20"/>
        </w:rPr>
        <w:t>odstąpienie.</w:t>
      </w:r>
    </w:p>
    <w:p w14:paraId="47286619" w14:textId="77777777" w:rsidR="005D542A" w:rsidRPr="004C3035" w:rsidRDefault="005D542A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Odstąpienie od umowy nie pozbawia Zamawiającego prawa do żądania kar umownych.</w:t>
      </w:r>
    </w:p>
    <w:p w14:paraId="73E1AE56" w14:textId="77777777" w:rsidR="005D542A" w:rsidRPr="004C3035" w:rsidRDefault="00FD70F1" w:rsidP="00E31D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br w:type="column"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§8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t>Warunki gwarancji i serwisu</w:t>
      </w:r>
    </w:p>
    <w:p w14:paraId="33EA109B" w14:textId="2ABAFAF8" w:rsidR="00E31D42" w:rsidRPr="004C3035" w:rsidRDefault="005D542A" w:rsidP="004730E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udziela Zamawiającemu gwarancji na przedmiot umowy na okres</w:t>
      </w:r>
      <w:r w:rsidR="00B8255F">
        <w:rPr>
          <w:rFonts w:ascii="Times New Roman" w:hAnsi="Times New Roman" w:cs="Times New Roman"/>
          <w:sz w:val="20"/>
          <w:szCs w:val="20"/>
        </w:rPr>
        <w:t xml:space="preserve"> ………..</w:t>
      </w:r>
      <w:r w:rsidRPr="004C3035">
        <w:rPr>
          <w:rFonts w:ascii="Times New Roman" w:hAnsi="Times New Roman" w:cs="Times New Roman"/>
          <w:sz w:val="20"/>
          <w:szCs w:val="20"/>
        </w:rPr>
        <w:t>miesięcy, licząc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 dnia podpisania przez Zamawiającego bez zastrzeżeń protokołu odbioru.</w:t>
      </w:r>
    </w:p>
    <w:p w14:paraId="358BCB6C" w14:textId="77777777" w:rsidR="00E31D42" w:rsidRPr="004C3035" w:rsidRDefault="005D542A" w:rsidP="004730E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Serwis gwarancyjny świadczony będzie w miejscu użytkowania sprzętu. Jednakże w przypadku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konieczności wykonania naprawy w serwisie Wykonawcy, Wykonawca zapewni na własny koszt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odbiór sprzętu do naprawy i jego dostawę po dokonaniu naprawy oraz dostarczenie sprzętu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zastępczego na czas naprawy.</w:t>
      </w:r>
    </w:p>
    <w:p w14:paraId="4F07C227" w14:textId="77777777" w:rsidR="005D542A" w:rsidRPr="004C3035" w:rsidRDefault="005D542A" w:rsidP="004730E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Gwarancja nie wyłącza uprawnień Zamawiającego z tytułu gwarancji udzielonych przez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producentów sprzętu. Warunki gwarancji mają pierwszeństwo przed warunkami gwarancji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udzielonych przez producentów sprzętu w zakresie, w jakim warunki gwarancji przyznają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Zamawiającemu silniejszą ochronę.</w:t>
      </w:r>
    </w:p>
    <w:p w14:paraId="77B03CCA" w14:textId="77777777" w:rsidR="005D542A" w:rsidRPr="004C3035" w:rsidRDefault="005D542A" w:rsidP="00E31D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§9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Zmiany umowy</w:t>
      </w:r>
    </w:p>
    <w:p w14:paraId="3F18FD6E" w14:textId="77777777" w:rsidR="00E31D42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Zamawiający zastrzega sobie prawo zmiany postanowień umowy w zakresie:</w:t>
      </w:r>
    </w:p>
    <w:p w14:paraId="3CBF3C1A" w14:textId="77777777" w:rsidR="00E31D42" w:rsidRPr="004C3035" w:rsidRDefault="005D542A" w:rsidP="004730E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terminu realizacji dostaw;</w:t>
      </w:r>
    </w:p>
    <w:p w14:paraId="0F7194CE" w14:textId="77777777" w:rsidR="00E31D42" w:rsidRPr="004C3035" w:rsidRDefault="005D542A" w:rsidP="004730E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gdy nastąpi zmiana powszechnie obowiązujących przepisów prawa w zakresie mającym wpływ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na realizację umowy, w tym zmiana stawki podatku od towarów i usług na asortyment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stanowiący przedmiot umowy.</w:t>
      </w:r>
    </w:p>
    <w:p w14:paraId="136650C5" w14:textId="77777777" w:rsidR="00E31D42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Zmiany umowy mogą nastąpić wyłącznie w formie pisemnego aneksu pod rygorem nieważności za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 xml:space="preserve">zgodą obu stron. Zmiany umowy nie mogą naruszać postanowień zawartych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sz w:val="20"/>
          <w:szCs w:val="20"/>
        </w:rPr>
        <w:t>w art. 144 ustawy.</w:t>
      </w:r>
    </w:p>
    <w:p w14:paraId="5735564E" w14:textId="77777777" w:rsidR="00E31D42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Strona występująca o zmianę postanowień umowy zobowiązana jest do udokumentowania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zaistnienia okoliczności, o których mowa w §9 ust. 1.</w:t>
      </w:r>
    </w:p>
    <w:p w14:paraId="343CC5C7" w14:textId="77777777" w:rsidR="005D542A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Wniosek o zmianę postanowień umowy musi być wyrażony na piśmie.</w:t>
      </w:r>
    </w:p>
    <w:p w14:paraId="1A7C3C29" w14:textId="77777777" w:rsidR="00E31D42" w:rsidRPr="004C3035" w:rsidRDefault="005D542A" w:rsidP="00E31D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§10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Postanowienia końcowe</w:t>
      </w:r>
    </w:p>
    <w:p w14:paraId="2B1CB4B5" w14:textId="77777777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W sprawach nieuregulowanych umową mają zastosowanie przepisy Kodeksu cywilnego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sz w:val="20"/>
          <w:szCs w:val="20"/>
        </w:rPr>
        <w:t>i ustawy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oraz inne przepisy właściwe dla opisu przedmiotu zamówienia.</w:t>
      </w:r>
    </w:p>
    <w:p w14:paraId="074D45FF" w14:textId="77777777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Postanowienia umowy mają charakter rozłączny, a uznanie któregokolwiek z nich za nieważne, nie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uchybia mocy wiążącej pozostałych.</w:t>
      </w:r>
    </w:p>
    <w:p w14:paraId="3A82EAA1" w14:textId="77777777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Spory wynikłe na tle niniejszej umowy rozpatrywane będą przez Sąd właściwy miejscowo dla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siedziby Zamawiającego.</w:t>
      </w:r>
    </w:p>
    <w:p w14:paraId="4B6FF5A9" w14:textId="1D312F2A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Umowa niniejsza została zawarta w </w:t>
      </w:r>
      <w:r w:rsidR="007119B8">
        <w:rPr>
          <w:rFonts w:ascii="Times New Roman" w:hAnsi="Times New Roman" w:cs="Times New Roman"/>
          <w:sz w:val="20"/>
          <w:szCs w:val="20"/>
        </w:rPr>
        <w:t xml:space="preserve">dwóch </w:t>
      </w:r>
      <w:r w:rsidRPr="004C3035">
        <w:rPr>
          <w:rFonts w:ascii="Times New Roman" w:hAnsi="Times New Roman" w:cs="Times New Roman"/>
          <w:sz w:val="20"/>
          <w:szCs w:val="20"/>
        </w:rPr>
        <w:t xml:space="preserve">jednobrzmiących egzemplarzach, </w:t>
      </w:r>
      <w:r w:rsidR="007119B8">
        <w:rPr>
          <w:rFonts w:ascii="Times New Roman" w:hAnsi="Times New Roman" w:cs="Times New Roman"/>
          <w:sz w:val="20"/>
          <w:szCs w:val="20"/>
        </w:rPr>
        <w:t xml:space="preserve">jeden </w:t>
      </w:r>
      <w:r w:rsidRPr="004C3035">
        <w:rPr>
          <w:rFonts w:ascii="Times New Roman" w:hAnsi="Times New Roman" w:cs="Times New Roman"/>
          <w:sz w:val="20"/>
          <w:szCs w:val="20"/>
        </w:rPr>
        <w:t>egzemplarz dla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Zamawiającego, jeden dla Wykonawcy.</w:t>
      </w:r>
    </w:p>
    <w:p w14:paraId="21301FB3" w14:textId="77777777" w:rsidR="005D542A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Integralną część umowy stanowią:</w:t>
      </w:r>
    </w:p>
    <w:p w14:paraId="4E3CDE8F" w14:textId="77777777" w:rsidR="004C3035" w:rsidRPr="004C3035" w:rsidRDefault="004C3035" w:rsidP="004C303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1) załącznik nr 1 – Formularz oferty, </w:t>
      </w:r>
    </w:p>
    <w:p w14:paraId="1032E733" w14:textId="34C702F8" w:rsidR="004C3035" w:rsidRPr="004C3035" w:rsidRDefault="004C3035" w:rsidP="004C303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2) załącznik nr 2 – Opis przedmiotu </w:t>
      </w:r>
      <w:r w:rsidR="00CE3388">
        <w:rPr>
          <w:rFonts w:ascii="Times New Roman" w:hAnsi="Times New Roman" w:cs="Times New Roman"/>
          <w:sz w:val="20"/>
          <w:szCs w:val="20"/>
        </w:rPr>
        <w:t>zamówienia</w:t>
      </w:r>
    </w:p>
    <w:p w14:paraId="0BDC3B70" w14:textId="77777777" w:rsidR="005D542A" w:rsidRPr="004C3035" w:rsidRDefault="00C001C4" w:rsidP="004730E5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 xml:space="preserve">WYKONAWCA:                                                                                                            ZAMAWIAJĄCY: </w:t>
      </w:r>
    </w:p>
    <w:sectPr w:rsidR="005D542A" w:rsidRPr="004C3035" w:rsidSect="00CF3F6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FB6FB7" w16cex:dateUtc="2021-03-16T16:56:00Z"/>
  <w16cex:commentExtensible w16cex:durableId="23FB6FC4" w16cex:dateUtc="2021-03-16T16:56:00Z"/>
  <w16cex:commentExtensible w16cex:durableId="23FB7001" w16cex:dateUtc="2021-03-16T16:5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B1EE9E" w14:textId="77777777" w:rsidR="00D83457" w:rsidRDefault="00D83457" w:rsidP="004730E5">
      <w:pPr>
        <w:spacing w:after="0" w:line="240" w:lineRule="auto"/>
      </w:pPr>
      <w:r>
        <w:separator/>
      </w:r>
    </w:p>
  </w:endnote>
  <w:endnote w:type="continuationSeparator" w:id="0">
    <w:p w14:paraId="21B58287" w14:textId="77777777" w:rsidR="00D83457" w:rsidRDefault="00D83457" w:rsidP="00473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13074" w14:textId="77777777" w:rsidR="004E4EDB" w:rsidRPr="005A2C17" w:rsidRDefault="004E4EDB" w:rsidP="004E4EDB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Projekt „pt. „Utworzenie Monoprofilowego Centrum Symulacji M</w:t>
    </w:r>
    <w:r w:rsidRPr="005A2C17">
      <w:rPr>
        <w:sz w:val="16"/>
        <w:szCs w:val="16"/>
      </w:rPr>
      <w:t>edycznej środkiem do poprawy jakości  kształcenia pielęgniarek w Państwowej Wyższej Szkoły Zawodowej w Głogowie”</w:t>
    </w:r>
  </w:p>
  <w:p w14:paraId="3F8C9820" w14:textId="77777777" w:rsidR="004E4EDB" w:rsidRDefault="004E4EDB" w:rsidP="004E4EDB">
    <w:pPr>
      <w:pStyle w:val="Stopka"/>
      <w:jc w:val="center"/>
    </w:pPr>
    <w:r w:rsidRPr="005A2C17"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14:paraId="0FB4D021" w14:textId="77777777" w:rsidR="004E4EDB" w:rsidRDefault="004E4E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7E00D" w14:textId="77777777" w:rsidR="00D83457" w:rsidRDefault="00D83457" w:rsidP="004730E5">
      <w:pPr>
        <w:spacing w:after="0" w:line="240" w:lineRule="auto"/>
      </w:pPr>
      <w:r>
        <w:separator/>
      </w:r>
    </w:p>
  </w:footnote>
  <w:footnote w:type="continuationSeparator" w:id="0">
    <w:p w14:paraId="07FC7DEC" w14:textId="77777777" w:rsidR="00D83457" w:rsidRDefault="00D83457" w:rsidP="00473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6F825" w14:textId="77777777" w:rsidR="004730E5" w:rsidRDefault="004730E5">
    <w:pPr>
      <w:pStyle w:val="Nagwek"/>
    </w:pPr>
    <w:r w:rsidRPr="004730E5">
      <w:rPr>
        <w:noProof/>
      </w:rPr>
      <w:drawing>
        <wp:inline distT="0" distB="0" distL="0" distR="0" wp14:anchorId="43BFC2D5" wp14:editId="2EA23E2C">
          <wp:extent cx="5760720" cy="737789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77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4241D"/>
    <w:multiLevelType w:val="hybridMultilevel"/>
    <w:tmpl w:val="47E20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30860"/>
    <w:multiLevelType w:val="hybridMultilevel"/>
    <w:tmpl w:val="D9308DF6"/>
    <w:lvl w:ilvl="0" w:tplc="794E20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47F99"/>
    <w:multiLevelType w:val="hybridMultilevel"/>
    <w:tmpl w:val="14EE7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84662"/>
    <w:multiLevelType w:val="hybridMultilevel"/>
    <w:tmpl w:val="A61C3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43791"/>
    <w:multiLevelType w:val="hybridMultilevel"/>
    <w:tmpl w:val="F0080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11289"/>
    <w:multiLevelType w:val="hybridMultilevel"/>
    <w:tmpl w:val="8D6AA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E85677"/>
    <w:multiLevelType w:val="hybridMultilevel"/>
    <w:tmpl w:val="C750C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46FE9"/>
    <w:multiLevelType w:val="hybridMultilevel"/>
    <w:tmpl w:val="17A098F4"/>
    <w:lvl w:ilvl="0" w:tplc="F726146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322A28B6"/>
    <w:multiLevelType w:val="hybridMultilevel"/>
    <w:tmpl w:val="CDF82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F00237"/>
    <w:multiLevelType w:val="hybridMultilevel"/>
    <w:tmpl w:val="AE962164"/>
    <w:lvl w:ilvl="0" w:tplc="871A5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6F95F41"/>
    <w:multiLevelType w:val="hybridMultilevel"/>
    <w:tmpl w:val="1FC8A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104C65"/>
    <w:multiLevelType w:val="hybridMultilevel"/>
    <w:tmpl w:val="25A8E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61860"/>
    <w:multiLevelType w:val="hybridMultilevel"/>
    <w:tmpl w:val="6A4A3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168C5"/>
    <w:multiLevelType w:val="hybridMultilevel"/>
    <w:tmpl w:val="12CA39BE"/>
    <w:lvl w:ilvl="0" w:tplc="504605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FBF1D62"/>
    <w:multiLevelType w:val="hybridMultilevel"/>
    <w:tmpl w:val="63E0EEF2"/>
    <w:lvl w:ilvl="0" w:tplc="D4FC75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9167BA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2"/>
  </w:num>
  <w:num w:numId="7">
    <w:abstractNumId w:val="10"/>
  </w:num>
  <w:num w:numId="8">
    <w:abstractNumId w:val="12"/>
  </w:num>
  <w:num w:numId="9">
    <w:abstractNumId w:val="0"/>
  </w:num>
  <w:num w:numId="10">
    <w:abstractNumId w:val="5"/>
  </w:num>
  <w:num w:numId="11">
    <w:abstractNumId w:val="1"/>
  </w:num>
  <w:num w:numId="12">
    <w:abstractNumId w:val="14"/>
  </w:num>
  <w:num w:numId="13">
    <w:abstractNumId w:val="13"/>
  </w:num>
  <w:num w:numId="14">
    <w:abstractNumId w:val="9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42A"/>
    <w:rsid w:val="000C0AA5"/>
    <w:rsid w:val="000F474A"/>
    <w:rsid w:val="000F6085"/>
    <w:rsid w:val="001A7A9D"/>
    <w:rsid w:val="001C40B4"/>
    <w:rsid w:val="0020291D"/>
    <w:rsid w:val="002A4ACE"/>
    <w:rsid w:val="002C5799"/>
    <w:rsid w:val="002D1B73"/>
    <w:rsid w:val="003836ED"/>
    <w:rsid w:val="003D676C"/>
    <w:rsid w:val="004216A7"/>
    <w:rsid w:val="00460BCE"/>
    <w:rsid w:val="004730E5"/>
    <w:rsid w:val="004B28C4"/>
    <w:rsid w:val="004C3035"/>
    <w:rsid w:val="004E4EDB"/>
    <w:rsid w:val="005050B9"/>
    <w:rsid w:val="005220F4"/>
    <w:rsid w:val="0053437A"/>
    <w:rsid w:val="00544D06"/>
    <w:rsid w:val="00576CA2"/>
    <w:rsid w:val="005C0B60"/>
    <w:rsid w:val="005D542A"/>
    <w:rsid w:val="006E28D7"/>
    <w:rsid w:val="006F03A4"/>
    <w:rsid w:val="007119B8"/>
    <w:rsid w:val="00734044"/>
    <w:rsid w:val="007B5842"/>
    <w:rsid w:val="007D3FAD"/>
    <w:rsid w:val="008C3122"/>
    <w:rsid w:val="00915144"/>
    <w:rsid w:val="009825F3"/>
    <w:rsid w:val="009A3EC7"/>
    <w:rsid w:val="00A223B8"/>
    <w:rsid w:val="00B200C3"/>
    <w:rsid w:val="00B46D52"/>
    <w:rsid w:val="00B478F5"/>
    <w:rsid w:val="00B8255F"/>
    <w:rsid w:val="00BB3444"/>
    <w:rsid w:val="00C001C4"/>
    <w:rsid w:val="00C754BC"/>
    <w:rsid w:val="00CA52A4"/>
    <w:rsid w:val="00CD2AD1"/>
    <w:rsid w:val="00CE3388"/>
    <w:rsid w:val="00CF3F65"/>
    <w:rsid w:val="00D01241"/>
    <w:rsid w:val="00D65138"/>
    <w:rsid w:val="00D83457"/>
    <w:rsid w:val="00D87753"/>
    <w:rsid w:val="00DB2447"/>
    <w:rsid w:val="00E255A9"/>
    <w:rsid w:val="00E31D42"/>
    <w:rsid w:val="00F42325"/>
    <w:rsid w:val="00FC5BE4"/>
    <w:rsid w:val="00FD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2BD5F"/>
  <w15:docId w15:val="{79559841-E1EF-4B41-8E82-6CD575AA5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3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30E5"/>
  </w:style>
  <w:style w:type="paragraph" w:styleId="Stopka">
    <w:name w:val="footer"/>
    <w:basedOn w:val="Normalny"/>
    <w:link w:val="StopkaZnak"/>
    <w:uiPriority w:val="99"/>
    <w:unhideWhenUsed/>
    <w:rsid w:val="00473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30E5"/>
  </w:style>
  <w:style w:type="paragraph" w:styleId="Tekstdymka">
    <w:name w:val="Balloon Text"/>
    <w:basedOn w:val="Normalny"/>
    <w:link w:val="TekstdymkaZnak"/>
    <w:uiPriority w:val="99"/>
    <w:semiHidden/>
    <w:unhideWhenUsed/>
    <w:rsid w:val="00473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0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730E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46D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6D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6D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6D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6D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A46E7-B6F4-4BA4-B935-8F5E0DDE9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1553</Words>
  <Characters>9321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</dc:creator>
  <cp:lastModifiedBy>Praktyka</cp:lastModifiedBy>
  <cp:revision>3</cp:revision>
  <cp:lastPrinted>2020-11-26T10:51:00Z</cp:lastPrinted>
  <dcterms:created xsi:type="dcterms:W3CDTF">2021-05-17T07:35:00Z</dcterms:created>
  <dcterms:modified xsi:type="dcterms:W3CDTF">2021-05-31T09:27:00Z</dcterms:modified>
</cp:coreProperties>
</file>