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311" w:rsidRPr="00D63311" w:rsidRDefault="00D63311" w:rsidP="00D63311">
      <w:pPr>
        <w:pStyle w:val="Legenda1"/>
        <w:spacing w:line="276" w:lineRule="auto"/>
        <w:jc w:val="right"/>
        <w:rPr>
          <w:rFonts w:ascii="Open Sans" w:hAnsi="Open Sans" w:cs="Open Sans"/>
          <w:bCs/>
          <w:sz w:val="20"/>
        </w:rPr>
      </w:pPr>
      <w:r w:rsidRPr="00D63311">
        <w:rPr>
          <w:rFonts w:ascii="Open Sans" w:hAnsi="Open Sans" w:cs="Open Sans"/>
          <w:sz w:val="20"/>
        </w:rPr>
        <w:t xml:space="preserve">Załącznik nr 2 do </w:t>
      </w:r>
      <w:r w:rsidRPr="00D63311">
        <w:rPr>
          <w:rFonts w:ascii="Open Sans" w:hAnsi="Open Sans" w:cs="Open Sans"/>
          <w:bCs/>
          <w:sz w:val="20"/>
        </w:rPr>
        <w:t>zapytania ofertowego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jc w:val="right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……</w:t>
      </w:r>
      <w:r>
        <w:rPr>
          <w:rFonts w:cs="Open Sans"/>
          <w:sz w:val="20"/>
          <w:szCs w:val="20"/>
        </w:rPr>
        <w:t>…..</w:t>
      </w:r>
      <w:r w:rsidRPr="00D63311">
        <w:rPr>
          <w:rFonts w:cs="Open Sans"/>
          <w:sz w:val="20"/>
          <w:szCs w:val="20"/>
        </w:rPr>
        <w:t>………….., dn. …………………….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b/>
          <w:bCs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b/>
          <w:bCs/>
          <w:sz w:val="20"/>
          <w:szCs w:val="20"/>
        </w:rPr>
      </w:pPr>
      <w:r w:rsidRPr="00D63311">
        <w:rPr>
          <w:rFonts w:cs="Open Sans"/>
          <w:b/>
          <w:bCs/>
          <w:sz w:val="20"/>
          <w:szCs w:val="20"/>
        </w:rPr>
        <w:t xml:space="preserve">Dot. postęp. nr. </w:t>
      </w:r>
      <w:r w:rsidRPr="00D63311">
        <w:rPr>
          <w:rFonts w:eastAsia="Calibri" w:cs="Open Sans"/>
          <w:b/>
          <w:sz w:val="20"/>
          <w:szCs w:val="20"/>
        </w:rPr>
        <w:t>DGT.252.1.202</w:t>
      </w:r>
      <w:r>
        <w:rPr>
          <w:rFonts w:eastAsia="Calibri" w:cs="Open Sans"/>
          <w:b/>
          <w:sz w:val="20"/>
          <w:szCs w:val="20"/>
        </w:rPr>
        <w:t>4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b/>
          <w:sz w:val="20"/>
          <w:szCs w:val="20"/>
        </w:rPr>
      </w:pPr>
    </w:p>
    <w:p w:rsidR="00D63311" w:rsidRPr="00D63311" w:rsidRDefault="00D63311" w:rsidP="00D63311">
      <w:pPr>
        <w:ind w:firstLine="0"/>
        <w:jc w:val="center"/>
        <w:rPr>
          <w:rFonts w:cs="Open Sans"/>
          <w:b/>
          <w:bCs/>
          <w:sz w:val="20"/>
          <w:szCs w:val="20"/>
        </w:rPr>
      </w:pPr>
    </w:p>
    <w:p w:rsidR="00D63311" w:rsidRPr="00D63311" w:rsidRDefault="00D63311" w:rsidP="00D63311">
      <w:pPr>
        <w:ind w:firstLine="0"/>
        <w:jc w:val="center"/>
        <w:rPr>
          <w:rFonts w:cs="Open Sans"/>
          <w:b/>
          <w:bCs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jc w:val="center"/>
        <w:rPr>
          <w:rFonts w:cs="Open Sans"/>
          <w:b/>
          <w:bCs/>
          <w:sz w:val="20"/>
          <w:szCs w:val="20"/>
        </w:rPr>
      </w:pPr>
      <w:r w:rsidRPr="00D63311">
        <w:rPr>
          <w:rFonts w:cs="Open Sans"/>
          <w:b/>
          <w:bCs/>
          <w:sz w:val="20"/>
          <w:szCs w:val="20"/>
        </w:rPr>
        <w:t>OŚWIADCZENIE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  <w:u w:val="single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 xml:space="preserve">Ja/My niżej podpisani 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z siedzibą:..........................................................................................................................................................</w:t>
      </w:r>
    </w:p>
    <w:p w:rsidR="00D63311" w:rsidRPr="00D63311" w:rsidRDefault="00D63311" w:rsidP="00D63311">
      <w:pPr>
        <w:pStyle w:val="Stopka"/>
        <w:tabs>
          <w:tab w:val="left" w:pos="708"/>
        </w:tabs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pStyle w:val="Stopka"/>
        <w:tabs>
          <w:tab w:val="left" w:pos="708"/>
        </w:tabs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pStyle w:val="Stopka"/>
        <w:tabs>
          <w:tab w:val="left" w:pos="708"/>
        </w:tabs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Nawiązując do zapytania ofertowego nr DGT.252.1.202</w:t>
      </w:r>
      <w:r>
        <w:rPr>
          <w:rFonts w:cs="Open Sans"/>
          <w:sz w:val="20"/>
          <w:szCs w:val="20"/>
        </w:rPr>
        <w:t>4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oświadczam(y), że:</w:t>
      </w:r>
    </w:p>
    <w:p w:rsidR="00D63311" w:rsidRPr="00D63311" w:rsidRDefault="00D63311" w:rsidP="00D63311">
      <w:pPr>
        <w:numPr>
          <w:ilvl w:val="0"/>
          <w:numId w:val="5"/>
        </w:numPr>
        <w:spacing w:before="120" w:line="240" w:lineRule="auto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posiadamy niezbędną wiedzę i doświadczenie przy realizacji podobnych zamówień,</w:t>
      </w:r>
    </w:p>
    <w:p w:rsidR="00D63311" w:rsidRPr="00D63311" w:rsidRDefault="00D63311" w:rsidP="00D63311">
      <w:pPr>
        <w:numPr>
          <w:ilvl w:val="0"/>
          <w:numId w:val="5"/>
        </w:numPr>
        <w:spacing w:line="240" w:lineRule="auto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znajdujemy się w sytuacji finansowej i ekonomicznej zapewniającej prawidłowe i terminowe wykonanie zamówienia,</w:t>
      </w:r>
    </w:p>
    <w:p w:rsidR="00D63311" w:rsidRPr="00D63311" w:rsidRDefault="00D63311" w:rsidP="00D63311">
      <w:pPr>
        <w:numPr>
          <w:ilvl w:val="0"/>
          <w:numId w:val="5"/>
        </w:numPr>
        <w:spacing w:line="240" w:lineRule="auto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nie wszczęto wobec nas postępowania o ogłoszenie upadłości/likwidacji ani nie ogłoszono upadłości/likwidacji</w:t>
      </w: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ind w:firstLine="0"/>
        <w:rPr>
          <w:rFonts w:cs="Open Sans"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>.........................................................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iCs/>
          <w:sz w:val="16"/>
          <w:szCs w:val="16"/>
        </w:rPr>
      </w:pPr>
      <w:r w:rsidRPr="00D63311">
        <w:rPr>
          <w:rFonts w:cs="Open Sans"/>
          <w:i/>
          <w:iCs/>
          <w:sz w:val="16"/>
          <w:szCs w:val="16"/>
        </w:rPr>
        <w:t xml:space="preserve">            </w:t>
      </w:r>
      <w:r w:rsidRPr="00D63311">
        <w:rPr>
          <w:rFonts w:cs="Open Sans"/>
          <w:iCs/>
          <w:sz w:val="16"/>
          <w:szCs w:val="16"/>
        </w:rPr>
        <w:t>Miejscowość i data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i/>
          <w:iCs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rPr>
          <w:rFonts w:cs="Open Sans"/>
          <w:i/>
          <w:iCs/>
          <w:sz w:val="20"/>
          <w:szCs w:val="20"/>
        </w:rPr>
      </w:pPr>
    </w:p>
    <w:p w:rsidR="00D63311" w:rsidRPr="00D63311" w:rsidRDefault="00D63311" w:rsidP="00D63311">
      <w:pPr>
        <w:spacing w:line="276" w:lineRule="auto"/>
        <w:ind w:firstLine="0"/>
        <w:jc w:val="right"/>
        <w:rPr>
          <w:rFonts w:cs="Open Sans"/>
          <w:sz w:val="20"/>
          <w:szCs w:val="20"/>
        </w:rPr>
      </w:pP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16"/>
          <w:szCs w:val="16"/>
        </w:rPr>
      </w:pP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</w:r>
      <w:r w:rsidRPr="00D63311">
        <w:rPr>
          <w:rFonts w:cs="Open Sans"/>
          <w:sz w:val="20"/>
          <w:szCs w:val="20"/>
        </w:rPr>
        <w:tab/>
        <w:t xml:space="preserve">        </w:t>
      </w:r>
      <w:r w:rsidRPr="00D63311">
        <w:rPr>
          <w:rFonts w:cs="Open Sans"/>
          <w:sz w:val="16"/>
          <w:szCs w:val="16"/>
        </w:rPr>
        <w:t xml:space="preserve">Pieczęć i podpis wykonawcy </w:t>
      </w:r>
    </w:p>
    <w:p w:rsidR="00D63311" w:rsidRPr="00D63311" w:rsidRDefault="00D63311" w:rsidP="00D63311">
      <w:pPr>
        <w:spacing w:line="276" w:lineRule="auto"/>
        <w:ind w:firstLine="0"/>
        <w:rPr>
          <w:rFonts w:cs="Open Sans"/>
          <w:sz w:val="16"/>
          <w:szCs w:val="16"/>
        </w:rPr>
      </w:pP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</w:r>
      <w:r w:rsidRPr="00D63311">
        <w:rPr>
          <w:rFonts w:cs="Open Sans"/>
          <w:sz w:val="16"/>
          <w:szCs w:val="16"/>
        </w:rPr>
        <w:tab/>
        <w:t xml:space="preserve">  </w:t>
      </w:r>
      <w:bookmarkStart w:id="0" w:name="_GoBack"/>
      <w:bookmarkEnd w:id="0"/>
      <w:r w:rsidRPr="00D63311">
        <w:rPr>
          <w:rFonts w:cs="Open Sans"/>
          <w:sz w:val="16"/>
          <w:szCs w:val="16"/>
        </w:rPr>
        <w:t xml:space="preserve">              lub osoby uprawnionej do reprezentowania wykonawcy</w:t>
      </w:r>
    </w:p>
    <w:p w:rsidR="00D63311" w:rsidRPr="00D63311" w:rsidRDefault="00D63311" w:rsidP="00D63311">
      <w:pPr>
        <w:pStyle w:val="NormalnyWeb"/>
        <w:spacing w:before="0" w:beforeAutospacing="0" w:after="0" w:line="276" w:lineRule="auto"/>
        <w:rPr>
          <w:rFonts w:ascii="Open Sans" w:hAnsi="Open Sans" w:cs="Open Sans"/>
          <w:sz w:val="20"/>
          <w:szCs w:val="20"/>
        </w:rPr>
      </w:pPr>
    </w:p>
    <w:p w:rsidR="0069119D" w:rsidRPr="00D63311" w:rsidRDefault="0069119D" w:rsidP="00D63311">
      <w:pPr>
        <w:ind w:firstLine="0"/>
        <w:rPr>
          <w:rFonts w:cs="Open Sans"/>
        </w:rPr>
      </w:pPr>
    </w:p>
    <w:sectPr w:rsidR="0069119D" w:rsidRPr="00D63311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124" w:rsidRDefault="00CA7124" w:rsidP="00237A7A">
      <w:pPr>
        <w:spacing w:line="240" w:lineRule="auto"/>
      </w:pPr>
      <w:r>
        <w:separator/>
      </w:r>
    </w:p>
  </w:endnote>
  <w:endnote w:type="continuationSeparator" w:id="0">
    <w:p w:rsidR="00CA7124" w:rsidRDefault="00CA7124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Open Sans">
    <w:panose1 w:val="00000000000000000000"/>
    <w:charset w:val="EE"/>
    <w:family w:val="auto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Theme="majorEastAsia" w:cs="Open Sans"/>
        <w:sz w:val="16"/>
        <w:szCs w:val="16"/>
      </w:rPr>
      <w:id w:val="-733388302"/>
      <w:docPartObj>
        <w:docPartGallery w:val="Page Numbers (Bottom of Page)"/>
        <w:docPartUnique/>
      </w:docPartObj>
    </w:sdtPr>
    <w:sdtEndPr/>
    <w:sdtContent>
      <w:p w:rsidR="0069119D" w:rsidRPr="0069119D" w:rsidRDefault="0069119D" w:rsidP="0069119D">
        <w:pPr>
          <w:pStyle w:val="Stopka"/>
          <w:tabs>
            <w:tab w:val="clear" w:pos="9072"/>
          </w:tabs>
          <w:ind w:right="-709" w:firstLine="0"/>
          <w:jc w:val="right"/>
          <w:rPr>
            <w:rFonts w:eastAsiaTheme="majorEastAsia" w:cs="Open Sans"/>
            <w:sz w:val="16"/>
            <w:szCs w:val="16"/>
          </w:rPr>
        </w:pPr>
        <w:r w:rsidRPr="0069119D">
          <w:rPr>
            <w:rFonts w:eastAsiaTheme="majorEastAsia" w:cs="Open Sans"/>
            <w:sz w:val="16"/>
            <w:szCs w:val="16"/>
          </w:rPr>
          <w:t xml:space="preserve">str. </w:t>
        </w:r>
        <w:r w:rsidRPr="0069119D">
          <w:rPr>
            <w:rFonts w:eastAsiaTheme="minorEastAsia" w:cs="Open Sans"/>
            <w:sz w:val="16"/>
            <w:szCs w:val="16"/>
          </w:rPr>
          <w:fldChar w:fldCharType="begin"/>
        </w:r>
        <w:r w:rsidRPr="0069119D">
          <w:rPr>
            <w:rFonts w:cs="Open Sans"/>
            <w:sz w:val="16"/>
            <w:szCs w:val="16"/>
          </w:rPr>
          <w:instrText>PAGE    \* MERGEFORMAT</w:instrText>
        </w:r>
        <w:r w:rsidRPr="0069119D">
          <w:rPr>
            <w:rFonts w:eastAsiaTheme="minorEastAsia" w:cs="Open Sans"/>
            <w:sz w:val="16"/>
            <w:szCs w:val="16"/>
          </w:rPr>
          <w:fldChar w:fldCharType="separate"/>
        </w:r>
        <w:r w:rsidRPr="0069119D">
          <w:rPr>
            <w:rFonts w:eastAsiaTheme="majorEastAsia" w:cs="Open Sans"/>
            <w:sz w:val="16"/>
            <w:szCs w:val="16"/>
          </w:rPr>
          <w:t>2</w:t>
        </w:r>
        <w:r w:rsidRPr="0069119D">
          <w:rPr>
            <w:rFonts w:eastAsiaTheme="majorEastAsia" w:cs="Open Sans"/>
            <w:sz w:val="16"/>
            <w:szCs w:val="16"/>
          </w:rPr>
          <w:fldChar w:fldCharType="end"/>
        </w:r>
      </w:p>
    </w:sdtContent>
  </w:sdt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124" w:rsidRDefault="00CA7124" w:rsidP="00237A7A">
      <w:pPr>
        <w:spacing w:line="240" w:lineRule="auto"/>
      </w:pPr>
      <w:r>
        <w:separator/>
      </w:r>
    </w:p>
  </w:footnote>
  <w:footnote w:type="continuationSeparator" w:id="0">
    <w:p w:rsidR="00CA7124" w:rsidRDefault="00CA7124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CA712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-530225</wp:posOffset>
          </wp:positionH>
          <wp:positionV relativeFrom="paragraph">
            <wp:posOffset>-575945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CA712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27CB4"/>
    <w:multiLevelType w:val="hybridMultilevel"/>
    <w:tmpl w:val="A4AE4164"/>
    <w:lvl w:ilvl="0" w:tplc="CA106F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57D2E"/>
    <w:multiLevelType w:val="hybridMultilevel"/>
    <w:tmpl w:val="4F2E1F30"/>
    <w:lvl w:ilvl="0" w:tplc="A7A0109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5057D"/>
    <w:rsid w:val="004C4BC1"/>
    <w:rsid w:val="0069119D"/>
    <w:rsid w:val="0075482C"/>
    <w:rsid w:val="00797F6C"/>
    <w:rsid w:val="007D275F"/>
    <w:rsid w:val="0086593F"/>
    <w:rsid w:val="008A1449"/>
    <w:rsid w:val="00994C21"/>
    <w:rsid w:val="009A16B7"/>
    <w:rsid w:val="009B73C6"/>
    <w:rsid w:val="00A81A31"/>
    <w:rsid w:val="00AA5C03"/>
    <w:rsid w:val="00B46073"/>
    <w:rsid w:val="00BD1C97"/>
    <w:rsid w:val="00BD2417"/>
    <w:rsid w:val="00C27904"/>
    <w:rsid w:val="00C515F2"/>
    <w:rsid w:val="00CA7124"/>
    <w:rsid w:val="00CF4905"/>
    <w:rsid w:val="00D63311"/>
    <w:rsid w:val="00DB2CB9"/>
    <w:rsid w:val="00E3678E"/>
    <w:rsid w:val="00E96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0E199186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paragraph" w:styleId="NormalnyWeb">
    <w:name w:val="Normal (Web)"/>
    <w:basedOn w:val="Normalny"/>
    <w:rsid w:val="00D63311"/>
    <w:pPr>
      <w:spacing w:before="100" w:beforeAutospacing="1" w:after="119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Legenda1">
    <w:name w:val="Legenda1"/>
    <w:basedOn w:val="Normalny"/>
    <w:next w:val="Normalny"/>
    <w:rsid w:val="00D63311"/>
    <w:pPr>
      <w:spacing w:line="240" w:lineRule="auto"/>
      <w:ind w:firstLine="0"/>
      <w:jc w:val="center"/>
    </w:pPr>
    <w:rPr>
      <w:rFonts w:ascii="Times New Roman" w:eastAsia="Times New Roman" w:hAnsi="Times New Roman" w:cs="Calibri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AC162D1C-39F7-4E50-BAFE-84B96FA83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2</cp:revision>
  <cp:lastPrinted>2024-01-30T11:55:00Z</cp:lastPrinted>
  <dcterms:created xsi:type="dcterms:W3CDTF">2024-06-18T08:12:00Z</dcterms:created>
  <dcterms:modified xsi:type="dcterms:W3CDTF">2024-06-18T08:12:00Z</dcterms:modified>
</cp:coreProperties>
</file>