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29689F" w14:textId="77777777" w:rsidR="00D95B13" w:rsidRPr="00B90B10" w:rsidRDefault="00D95B13" w:rsidP="00D95B13">
      <w:pPr>
        <w:jc w:val="center"/>
        <w:rPr>
          <w:rFonts w:ascii="Calibri" w:hAnsi="Calibri" w:cs="Calibri"/>
          <w:b/>
        </w:rPr>
      </w:pPr>
      <w:r w:rsidRPr="00B90B10">
        <w:rPr>
          <w:rFonts w:ascii="Calibri" w:hAnsi="Calibri" w:cs="Calibri"/>
          <w:b/>
        </w:rPr>
        <w:t>ZAWIADOMIENIE O WYBORZE</w:t>
      </w:r>
    </w:p>
    <w:p w14:paraId="3E9F7CCB" w14:textId="77777777" w:rsidR="00D95B13" w:rsidRPr="00B90B10" w:rsidRDefault="00D95B13" w:rsidP="00D95B13">
      <w:pPr>
        <w:jc w:val="center"/>
        <w:rPr>
          <w:rFonts w:ascii="Calibri" w:hAnsi="Calibri" w:cs="Calibri"/>
          <w:b/>
        </w:rPr>
      </w:pPr>
      <w:r w:rsidRPr="00B90B10">
        <w:rPr>
          <w:rFonts w:ascii="Calibri" w:hAnsi="Calibri" w:cs="Calibri"/>
          <w:b/>
        </w:rPr>
        <w:t>NAJKORZYSTNIEJSZEJ OFERTY</w:t>
      </w:r>
    </w:p>
    <w:p w14:paraId="07835A35" w14:textId="77777777" w:rsidR="00D95B13" w:rsidRPr="00B90B10" w:rsidRDefault="00D95B13" w:rsidP="00D95B13">
      <w:pPr>
        <w:ind w:left="5664" w:firstLine="708"/>
        <w:jc w:val="center"/>
        <w:rPr>
          <w:rFonts w:ascii="Calibri" w:hAnsi="Calibri" w:cs="Calibri"/>
        </w:rPr>
      </w:pPr>
    </w:p>
    <w:p w14:paraId="55284A4A" w14:textId="77777777" w:rsidR="00D95B13" w:rsidRPr="00B90B10" w:rsidRDefault="00D95B13" w:rsidP="00D95B13">
      <w:pPr>
        <w:ind w:left="5664" w:firstLine="708"/>
        <w:rPr>
          <w:rFonts w:ascii="Calibri" w:hAnsi="Calibri" w:cs="Calibri"/>
        </w:rPr>
      </w:pPr>
    </w:p>
    <w:p w14:paraId="05B6EB14" w14:textId="2EC8177C" w:rsidR="00D95B13" w:rsidRPr="00B90B10" w:rsidRDefault="00D95B13" w:rsidP="00D95B13">
      <w:pPr>
        <w:ind w:left="5664" w:firstLine="6"/>
        <w:rPr>
          <w:rFonts w:ascii="Calibri" w:hAnsi="Calibri" w:cs="Calibri"/>
        </w:rPr>
      </w:pPr>
      <w:r w:rsidRPr="00B90B10">
        <w:rPr>
          <w:rFonts w:ascii="Calibri" w:hAnsi="Calibri" w:cs="Calibri"/>
        </w:rPr>
        <w:t>Głogów, dnia 2</w:t>
      </w:r>
      <w:r w:rsidR="0043217F">
        <w:rPr>
          <w:rFonts w:ascii="Calibri" w:hAnsi="Calibri" w:cs="Calibri"/>
        </w:rPr>
        <w:t>6</w:t>
      </w:r>
      <w:r w:rsidRPr="00B90B10">
        <w:rPr>
          <w:rFonts w:ascii="Calibri" w:hAnsi="Calibri" w:cs="Calibri"/>
        </w:rPr>
        <w:t>.09.202</w:t>
      </w:r>
      <w:r w:rsidR="00A005B3">
        <w:rPr>
          <w:rFonts w:ascii="Calibri" w:hAnsi="Calibri" w:cs="Calibri"/>
        </w:rPr>
        <w:t>5</w:t>
      </w:r>
      <w:bookmarkStart w:id="0" w:name="_GoBack"/>
      <w:bookmarkEnd w:id="0"/>
      <w:r w:rsidRPr="00B90B10">
        <w:rPr>
          <w:rFonts w:ascii="Calibri" w:hAnsi="Calibri" w:cs="Calibri"/>
        </w:rPr>
        <w:t xml:space="preserve"> r.</w:t>
      </w:r>
    </w:p>
    <w:p w14:paraId="55650AD9" w14:textId="77777777" w:rsidR="00D95B13" w:rsidRPr="00B90B10" w:rsidRDefault="00D95B13" w:rsidP="00D95B13">
      <w:pPr>
        <w:rPr>
          <w:rFonts w:ascii="Calibri" w:hAnsi="Calibri" w:cs="Calibri"/>
        </w:rPr>
      </w:pPr>
    </w:p>
    <w:p w14:paraId="205E0398" w14:textId="77777777" w:rsidR="00D95B13" w:rsidRPr="00B90B10" w:rsidRDefault="00D95B13" w:rsidP="00D95B13">
      <w:pPr>
        <w:rPr>
          <w:rFonts w:ascii="Calibri" w:hAnsi="Calibri" w:cs="Calibri"/>
        </w:rPr>
      </w:pPr>
    </w:p>
    <w:p w14:paraId="51BCB31D" w14:textId="1AC0E32A" w:rsidR="00D95B13" w:rsidRPr="00B90B10" w:rsidRDefault="00D95B13" w:rsidP="00D95B13">
      <w:pPr>
        <w:ind w:firstLine="0"/>
        <w:rPr>
          <w:rFonts w:ascii="Calibri" w:hAnsi="Calibri" w:cs="Calibri"/>
          <w:b/>
        </w:rPr>
      </w:pPr>
      <w:r w:rsidRPr="00B90B10">
        <w:rPr>
          <w:rFonts w:ascii="Calibri" w:hAnsi="Calibri" w:cs="Calibri"/>
          <w:b/>
        </w:rPr>
        <w:t xml:space="preserve">Znak sprawy: </w:t>
      </w:r>
      <w:r w:rsidR="0043217F">
        <w:rPr>
          <w:rFonts w:ascii="Calibri" w:hAnsi="Calibri" w:cs="Calibri"/>
          <w:b/>
        </w:rPr>
        <w:t>DK</w:t>
      </w:r>
      <w:r w:rsidRPr="00B90B10">
        <w:rPr>
          <w:rFonts w:ascii="Calibri" w:hAnsi="Calibri" w:cs="Calibri"/>
          <w:b/>
        </w:rPr>
        <w:t>.4610.1.202</w:t>
      </w:r>
      <w:r w:rsidR="0043217F">
        <w:rPr>
          <w:rFonts w:ascii="Calibri" w:hAnsi="Calibri" w:cs="Calibri"/>
          <w:b/>
        </w:rPr>
        <w:t>5</w:t>
      </w:r>
    </w:p>
    <w:p w14:paraId="4F3031A8" w14:textId="77777777" w:rsidR="00D95B13" w:rsidRPr="00B90B10" w:rsidRDefault="00D95B13" w:rsidP="00D95B13">
      <w:pPr>
        <w:rPr>
          <w:rFonts w:ascii="Calibri" w:hAnsi="Calibri" w:cs="Calibri"/>
        </w:rPr>
      </w:pPr>
    </w:p>
    <w:p w14:paraId="06EDD6DF" w14:textId="77777777" w:rsidR="00D95B13" w:rsidRPr="00B90B10" w:rsidRDefault="00D95B13" w:rsidP="00D95B13">
      <w:pPr>
        <w:rPr>
          <w:rFonts w:ascii="Calibri" w:hAnsi="Calibri" w:cs="Calibri"/>
        </w:rPr>
      </w:pPr>
    </w:p>
    <w:p w14:paraId="6D58DE82" w14:textId="77777777" w:rsidR="00D95B13" w:rsidRPr="00B90B10" w:rsidRDefault="00D95B13" w:rsidP="00D95B13">
      <w:pPr>
        <w:spacing w:line="360" w:lineRule="auto"/>
        <w:ind w:firstLine="0"/>
        <w:rPr>
          <w:rFonts w:ascii="Calibri" w:hAnsi="Calibri" w:cs="Calibri"/>
        </w:rPr>
      </w:pPr>
      <w:r w:rsidRPr="00B90B10">
        <w:rPr>
          <w:rFonts w:ascii="Calibri" w:hAnsi="Calibri" w:cs="Calibri"/>
        </w:rPr>
        <w:t>W odpowiedzi na zapytanie ofertowe dotyczące usługi ubezpieczenia NNW studentów P</w:t>
      </w:r>
      <w:r>
        <w:rPr>
          <w:rFonts w:ascii="Calibri" w:hAnsi="Calibri" w:cs="Calibri"/>
        </w:rPr>
        <w:t>ANS</w:t>
      </w:r>
      <w:r w:rsidRPr="00B90B10">
        <w:rPr>
          <w:rFonts w:ascii="Calibri" w:hAnsi="Calibri" w:cs="Calibri"/>
        </w:rPr>
        <w:t xml:space="preserve"> w Głogowie, w skład której wchodzi:</w:t>
      </w:r>
    </w:p>
    <w:p w14:paraId="055D1598" w14:textId="53ACE9BA" w:rsidR="00D95B13" w:rsidRPr="00B90B10" w:rsidRDefault="00D95B13" w:rsidP="00D95B13">
      <w:pPr>
        <w:numPr>
          <w:ilvl w:val="0"/>
          <w:numId w:val="4"/>
        </w:numPr>
        <w:spacing w:line="360" w:lineRule="auto"/>
        <w:rPr>
          <w:rFonts w:ascii="Calibri" w:hAnsi="Calibri" w:cs="Calibri"/>
        </w:rPr>
      </w:pPr>
      <w:r w:rsidRPr="00B90B10">
        <w:rPr>
          <w:rFonts w:ascii="Calibri" w:hAnsi="Calibri" w:cs="Calibri"/>
        </w:rPr>
        <w:t xml:space="preserve">Okres ubezpieczenia – 1 rok, </w:t>
      </w:r>
      <w:proofErr w:type="spellStart"/>
      <w:r w:rsidRPr="00B90B10">
        <w:rPr>
          <w:rFonts w:ascii="Calibri" w:hAnsi="Calibri" w:cs="Calibri"/>
        </w:rPr>
        <w:t>tj</w:t>
      </w:r>
      <w:proofErr w:type="spellEnd"/>
      <w:r w:rsidRPr="00B90B10">
        <w:rPr>
          <w:rFonts w:ascii="Calibri" w:hAnsi="Calibri" w:cs="Calibri"/>
        </w:rPr>
        <w:t>, od 1.10.202</w:t>
      </w:r>
      <w:r w:rsidR="004A2048">
        <w:rPr>
          <w:rFonts w:ascii="Calibri" w:hAnsi="Calibri" w:cs="Calibri"/>
        </w:rPr>
        <w:t>5</w:t>
      </w:r>
      <w:r w:rsidRPr="00B90B10">
        <w:rPr>
          <w:rFonts w:ascii="Calibri" w:hAnsi="Calibri" w:cs="Calibri"/>
        </w:rPr>
        <w:t>r. do 30.09.202</w:t>
      </w:r>
      <w:r w:rsidR="004A2048">
        <w:rPr>
          <w:rFonts w:ascii="Calibri" w:hAnsi="Calibri" w:cs="Calibri"/>
        </w:rPr>
        <w:t>6</w:t>
      </w:r>
      <w:r w:rsidRPr="00B90B10">
        <w:rPr>
          <w:rFonts w:ascii="Calibri" w:hAnsi="Calibri" w:cs="Calibri"/>
        </w:rPr>
        <w:t>r.;</w:t>
      </w:r>
    </w:p>
    <w:p w14:paraId="5F121F24" w14:textId="77777777" w:rsidR="00D95B13" w:rsidRPr="00B90B10" w:rsidRDefault="00D95B13" w:rsidP="00D95B13">
      <w:pPr>
        <w:numPr>
          <w:ilvl w:val="0"/>
          <w:numId w:val="4"/>
        </w:numPr>
        <w:spacing w:line="360" w:lineRule="auto"/>
        <w:rPr>
          <w:rFonts w:ascii="Calibri" w:hAnsi="Calibri" w:cs="Calibri"/>
        </w:rPr>
      </w:pPr>
      <w:r w:rsidRPr="00B90B10">
        <w:rPr>
          <w:rFonts w:ascii="Calibri" w:hAnsi="Calibri" w:cs="Calibri"/>
        </w:rPr>
        <w:t>Suma ubezpieczenia – 25.000,00 zł,</w:t>
      </w:r>
    </w:p>
    <w:p w14:paraId="55418763" w14:textId="77777777" w:rsidR="00D95B13" w:rsidRPr="00B90B10" w:rsidRDefault="00D95B13" w:rsidP="00D95B13">
      <w:pPr>
        <w:numPr>
          <w:ilvl w:val="0"/>
          <w:numId w:val="4"/>
        </w:numPr>
        <w:spacing w:line="360" w:lineRule="auto"/>
        <w:rPr>
          <w:rFonts w:ascii="Calibri" w:hAnsi="Calibri" w:cs="Calibri"/>
        </w:rPr>
      </w:pPr>
      <w:r w:rsidRPr="00B90B10">
        <w:rPr>
          <w:rFonts w:ascii="Calibri" w:hAnsi="Calibri" w:cs="Calibri"/>
        </w:rPr>
        <w:t xml:space="preserve">Ochrona ubezpieczenia – 24 godziny na dobę na terenie RP i za granicą, </w:t>
      </w:r>
    </w:p>
    <w:p w14:paraId="4DF3BC9A" w14:textId="77777777" w:rsidR="00D95B13" w:rsidRPr="00B90B10" w:rsidRDefault="00D95B13" w:rsidP="00D95B13">
      <w:pPr>
        <w:spacing w:line="360" w:lineRule="auto"/>
        <w:rPr>
          <w:rFonts w:ascii="Calibri" w:hAnsi="Calibri" w:cs="Calibri"/>
        </w:rPr>
      </w:pPr>
    </w:p>
    <w:p w14:paraId="1A973F68" w14:textId="11989E16" w:rsidR="00D95B13" w:rsidRPr="00D95B13" w:rsidRDefault="00D95B13" w:rsidP="00D95B13">
      <w:pPr>
        <w:spacing w:line="360" w:lineRule="auto"/>
        <w:ind w:firstLine="0"/>
        <w:rPr>
          <w:rFonts w:ascii="Calibri" w:hAnsi="Calibri" w:cs="Calibri"/>
        </w:rPr>
      </w:pPr>
      <w:r w:rsidRPr="00B90B10">
        <w:rPr>
          <w:rFonts w:ascii="Calibri" w:hAnsi="Calibri" w:cs="Calibri"/>
        </w:rPr>
        <w:t>informujemy, iż dokonano wyboru oferty złożonej</w:t>
      </w:r>
      <w:r>
        <w:rPr>
          <w:rFonts w:ascii="Calibri" w:hAnsi="Calibri" w:cs="Calibri"/>
        </w:rPr>
        <w:t xml:space="preserve"> przez </w:t>
      </w:r>
      <w:r w:rsidRPr="00783A3C">
        <w:rPr>
          <w:rFonts w:ascii="Calibri" w:hAnsi="Calibri" w:cs="Calibri"/>
          <w:b/>
          <w:lang w:val="en-US"/>
        </w:rPr>
        <w:t xml:space="preserve">INTERRISK TU S.A. Vienna Insurance Group, </w:t>
      </w:r>
      <w:r w:rsidRPr="00783A3C">
        <w:rPr>
          <w:rFonts w:ascii="Calibri" w:hAnsi="Calibri" w:cs="Calibri"/>
          <w:b/>
        </w:rPr>
        <w:t>Noakowskiego 22, 00-668 Warszawa,</w:t>
      </w:r>
      <w:r>
        <w:rPr>
          <w:rFonts w:ascii="Calibri" w:hAnsi="Calibri" w:cs="Calibri"/>
          <w:b/>
        </w:rPr>
        <w:t xml:space="preserve"> </w:t>
      </w:r>
      <w:r w:rsidRPr="00783A3C">
        <w:rPr>
          <w:rFonts w:ascii="Calibri" w:hAnsi="Calibri" w:cs="Calibri"/>
        </w:rPr>
        <w:t>za pośrednictwem</w:t>
      </w:r>
      <w:r w:rsidRPr="00B90B10">
        <w:rPr>
          <w:rFonts w:ascii="Calibri" w:hAnsi="Calibri" w:cs="Calibri"/>
          <w:b/>
        </w:rPr>
        <w:t xml:space="preserve"> </w:t>
      </w:r>
      <w:r w:rsidRPr="00D95B13">
        <w:rPr>
          <w:rFonts w:ascii="Calibri" w:hAnsi="Calibri" w:cs="Calibri"/>
        </w:rPr>
        <w:t>RCU Ubezpieczenia Oddział Głogów, ul. Słowackiego 4/1, 67-200 Głogów</w:t>
      </w:r>
      <w:r>
        <w:rPr>
          <w:rFonts w:ascii="Calibri" w:hAnsi="Calibri" w:cs="Calibri"/>
        </w:rPr>
        <w:t>.</w:t>
      </w:r>
    </w:p>
    <w:p w14:paraId="37683BFE" w14:textId="77777777" w:rsidR="00D95B13" w:rsidRDefault="00D95B13" w:rsidP="00D95B13">
      <w:pPr>
        <w:spacing w:line="360" w:lineRule="auto"/>
        <w:ind w:firstLine="0"/>
        <w:rPr>
          <w:rFonts w:ascii="Calibri" w:hAnsi="Calibri" w:cs="Calibri"/>
        </w:rPr>
      </w:pPr>
    </w:p>
    <w:p w14:paraId="34D2567E" w14:textId="6716ED37" w:rsidR="00D95B13" w:rsidRPr="00B90B10" w:rsidRDefault="00D95B13" w:rsidP="00D95B13">
      <w:pPr>
        <w:spacing w:line="360" w:lineRule="auto"/>
        <w:ind w:firstLine="0"/>
        <w:rPr>
          <w:rFonts w:ascii="Calibri" w:hAnsi="Calibri" w:cs="Calibri"/>
        </w:rPr>
      </w:pPr>
      <w:r w:rsidRPr="00B90B10">
        <w:rPr>
          <w:rFonts w:ascii="Calibri" w:hAnsi="Calibri" w:cs="Calibri"/>
        </w:rPr>
        <w:t xml:space="preserve">Wybrana oferta jest ważna, nie podlega odrzuceniu, jednocześnie przedstawia </w:t>
      </w:r>
      <w:r w:rsidR="00A116E5">
        <w:rPr>
          <w:rFonts w:ascii="Calibri" w:hAnsi="Calibri" w:cs="Calibri"/>
        </w:rPr>
        <w:t>korzystne</w:t>
      </w:r>
      <w:r w:rsidRPr="00B90B10">
        <w:rPr>
          <w:rFonts w:ascii="Calibri" w:hAnsi="Calibri" w:cs="Calibri"/>
        </w:rPr>
        <w:t xml:space="preserve"> warunki ubezpieczenia</w:t>
      </w:r>
      <w:r w:rsidR="00A116E5">
        <w:rPr>
          <w:rFonts w:ascii="Calibri" w:hAnsi="Calibri" w:cs="Calibri"/>
        </w:rPr>
        <w:t>.</w:t>
      </w:r>
    </w:p>
    <w:p w14:paraId="044CE3BD" w14:textId="77777777" w:rsidR="0069119D" w:rsidRPr="007D275F" w:rsidRDefault="0069119D" w:rsidP="0069119D">
      <w:pPr>
        <w:ind w:firstLine="0"/>
        <w:rPr>
          <w:rFonts w:ascii="Calibri" w:hAnsi="Calibri" w:cs="Calibri"/>
          <w:noProof/>
        </w:rPr>
      </w:pPr>
    </w:p>
    <w:sectPr w:rsidR="0069119D" w:rsidRPr="007D275F" w:rsidSect="006911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124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EE7863" w14:textId="77777777" w:rsidR="00FC582D" w:rsidRDefault="00FC582D" w:rsidP="00237A7A">
      <w:pPr>
        <w:spacing w:line="240" w:lineRule="auto"/>
      </w:pPr>
      <w:r>
        <w:separator/>
      </w:r>
    </w:p>
  </w:endnote>
  <w:endnote w:type="continuationSeparator" w:id="0">
    <w:p w14:paraId="0A810AB8" w14:textId="77777777" w:rsidR="00FC582D" w:rsidRDefault="00FC582D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eastAsiaTheme="majorEastAsia" w:cs="Open Sans"/>
        <w:sz w:val="16"/>
        <w:szCs w:val="16"/>
      </w:rPr>
      <w:id w:val="-733388302"/>
      <w:docPartObj>
        <w:docPartGallery w:val="Page Numbers (Bottom of Page)"/>
        <w:docPartUnique/>
      </w:docPartObj>
    </w:sdtPr>
    <w:sdtEndPr/>
    <w:sdtContent>
      <w:p w14:paraId="01FE28B7" w14:textId="77777777" w:rsidR="0069119D" w:rsidRPr="0069119D" w:rsidRDefault="0069119D" w:rsidP="0069119D">
        <w:pPr>
          <w:pStyle w:val="Stopka"/>
          <w:tabs>
            <w:tab w:val="clear" w:pos="9072"/>
          </w:tabs>
          <w:ind w:right="-709" w:firstLine="0"/>
          <w:jc w:val="right"/>
          <w:rPr>
            <w:rFonts w:eastAsiaTheme="majorEastAsia" w:cs="Open Sans"/>
            <w:sz w:val="16"/>
            <w:szCs w:val="16"/>
          </w:rPr>
        </w:pPr>
        <w:r w:rsidRPr="0069119D">
          <w:rPr>
            <w:rFonts w:eastAsiaTheme="majorEastAsia" w:cs="Open Sans"/>
            <w:sz w:val="16"/>
            <w:szCs w:val="16"/>
          </w:rPr>
          <w:t xml:space="preserve">str. </w:t>
        </w:r>
        <w:r w:rsidRPr="0069119D">
          <w:rPr>
            <w:rFonts w:eastAsiaTheme="minorEastAsia" w:cs="Open Sans"/>
            <w:sz w:val="16"/>
            <w:szCs w:val="16"/>
          </w:rPr>
          <w:fldChar w:fldCharType="begin"/>
        </w:r>
        <w:r w:rsidRPr="0069119D">
          <w:rPr>
            <w:rFonts w:cs="Open Sans"/>
            <w:sz w:val="16"/>
            <w:szCs w:val="16"/>
          </w:rPr>
          <w:instrText>PAGE    \* MERGEFORMAT</w:instrText>
        </w:r>
        <w:r w:rsidRPr="0069119D">
          <w:rPr>
            <w:rFonts w:eastAsiaTheme="minorEastAsia" w:cs="Open Sans"/>
            <w:sz w:val="16"/>
            <w:szCs w:val="16"/>
          </w:rPr>
          <w:fldChar w:fldCharType="separate"/>
        </w:r>
        <w:r w:rsidRPr="0069119D">
          <w:rPr>
            <w:rFonts w:eastAsiaTheme="majorEastAsia" w:cs="Open Sans"/>
            <w:sz w:val="16"/>
            <w:szCs w:val="16"/>
          </w:rPr>
          <w:t>2</w:t>
        </w:r>
        <w:r w:rsidRPr="0069119D">
          <w:rPr>
            <w:rFonts w:eastAsiaTheme="majorEastAsia" w:cs="Open Sans"/>
            <w:sz w:val="16"/>
            <w:szCs w:val="16"/>
          </w:rPr>
          <w:fldChar w:fldCharType="end"/>
        </w:r>
      </w:p>
    </w:sdtContent>
  </w:sdt>
  <w:p w14:paraId="0E6C97ED" w14:textId="77777777" w:rsidR="0069119D" w:rsidRPr="0069119D" w:rsidRDefault="0069119D" w:rsidP="0069119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b/>
        <w:bCs/>
        <w:color w:val="21356D"/>
        <w:sz w:val="16"/>
        <w:szCs w:val="16"/>
      </w:rPr>
    </w:pPr>
    <w:r w:rsidRPr="0069119D">
      <w:rPr>
        <w:rFonts w:cs="Open Sans"/>
        <w:color w:val="21356D"/>
        <w:sz w:val="16"/>
        <w:szCs w:val="16"/>
      </w:rPr>
      <w:t xml:space="preserve">67-200 Głogów I ul. Piotra Skargi 5 I tel. 76 835 35 66, 76 835 35 82 I e-mail: kontakt@pans.glogow.pl I NIP 6932045180 </w:t>
    </w:r>
    <w:hyperlink r:id="rId1" w:history="1">
      <w:r w:rsidRPr="0069119D">
        <w:rPr>
          <w:rStyle w:val="Hipercze"/>
          <w:rFonts w:cs="Open Sans"/>
          <w:b/>
          <w:bCs/>
          <w:sz w:val="16"/>
          <w:szCs w:val="16"/>
        </w:rPr>
        <w:t>www.pans.glogow.pl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38C5DC" w14:textId="77777777" w:rsidR="00FC582D" w:rsidRDefault="00FC582D" w:rsidP="00237A7A">
      <w:pPr>
        <w:spacing w:line="240" w:lineRule="auto"/>
      </w:pPr>
      <w:r>
        <w:separator/>
      </w:r>
    </w:p>
  </w:footnote>
  <w:footnote w:type="continuationSeparator" w:id="0">
    <w:p w14:paraId="3AE31F03" w14:textId="77777777" w:rsidR="00FC582D" w:rsidRDefault="00FC582D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CC2D6F" w14:textId="77777777" w:rsidR="00C515F2" w:rsidRDefault="00FC582D">
    <w:pPr>
      <w:pStyle w:val="Nagwek"/>
    </w:pPr>
    <w:r>
      <w:rPr>
        <w:noProof/>
      </w:rPr>
      <w:pict w14:anchorId="2C6672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C3F86E" w14:textId="77777777" w:rsidR="0069119D" w:rsidRDefault="0069119D">
    <w:pPr>
      <w:pStyle w:val="Nagwek"/>
    </w:pPr>
    <w:r>
      <w:rPr>
        <w:rFonts w:cs="Open Sans"/>
        <w:noProof/>
        <w:color w:val="21356D"/>
        <w:sz w:val="16"/>
        <w:szCs w:val="16"/>
      </w:rPr>
      <w:drawing>
        <wp:anchor distT="0" distB="0" distL="114300" distR="114300" simplePos="0" relativeHeight="251665408" behindDoc="0" locked="0" layoutInCell="1" allowOverlap="1" wp14:anchorId="7151C4CD" wp14:editId="25CA51C1">
          <wp:simplePos x="0" y="0"/>
          <wp:positionH relativeFrom="column">
            <wp:posOffset>-282575</wp:posOffset>
          </wp:positionH>
          <wp:positionV relativeFrom="paragraph">
            <wp:posOffset>-366395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1E55E6" w14:textId="77777777" w:rsidR="00237A7A" w:rsidRDefault="00237A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2DFA3" w14:textId="77777777" w:rsidR="00C515F2" w:rsidRDefault="00FC582D">
    <w:pPr>
      <w:pStyle w:val="Nagwek"/>
    </w:pPr>
    <w:r>
      <w:rPr>
        <w:noProof/>
      </w:rPr>
      <w:pict w14:anchorId="0A4AFA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2A02A6"/>
    <w:multiLevelType w:val="hybridMultilevel"/>
    <w:tmpl w:val="979A9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14474C"/>
    <w:rsid w:val="001F5CBE"/>
    <w:rsid w:val="00237A7A"/>
    <w:rsid w:val="002814D0"/>
    <w:rsid w:val="003147C9"/>
    <w:rsid w:val="00323AE2"/>
    <w:rsid w:val="0035605D"/>
    <w:rsid w:val="00370FE8"/>
    <w:rsid w:val="003A4AA7"/>
    <w:rsid w:val="0043217F"/>
    <w:rsid w:val="0045057D"/>
    <w:rsid w:val="004A2048"/>
    <w:rsid w:val="004C4BC1"/>
    <w:rsid w:val="005F4665"/>
    <w:rsid w:val="0069119D"/>
    <w:rsid w:val="0075482C"/>
    <w:rsid w:val="00797F6C"/>
    <w:rsid w:val="007D275F"/>
    <w:rsid w:val="0086593F"/>
    <w:rsid w:val="008A1449"/>
    <w:rsid w:val="00994C21"/>
    <w:rsid w:val="009A16B7"/>
    <w:rsid w:val="009B73C6"/>
    <w:rsid w:val="00A005B3"/>
    <w:rsid w:val="00A116E5"/>
    <w:rsid w:val="00A81A31"/>
    <w:rsid w:val="00AA5C03"/>
    <w:rsid w:val="00B060F4"/>
    <w:rsid w:val="00B46073"/>
    <w:rsid w:val="00BD1C97"/>
    <w:rsid w:val="00BD2417"/>
    <w:rsid w:val="00C27904"/>
    <w:rsid w:val="00C515F2"/>
    <w:rsid w:val="00CF4905"/>
    <w:rsid w:val="00D04A2B"/>
    <w:rsid w:val="00D95B13"/>
    <w:rsid w:val="00DB2CB9"/>
    <w:rsid w:val="00E3678E"/>
    <w:rsid w:val="00E966FD"/>
    <w:rsid w:val="00F14614"/>
    <w:rsid w:val="00FC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3DFAADAE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9119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119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204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20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ans.glogo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DF964908-0E75-4828-A2C0-B418E6B01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Rudnik</dc:creator>
  <cp:keywords/>
  <dc:description/>
  <cp:lastModifiedBy>Ula R</cp:lastModifiedBy>
  <cp:revision>5</cp:revision>
  <cp:lastPrinted>2025-09-26T11:27:00Z</cp:lastPrinted>
  <dcterms:created xsi:type="dcterms:W3CDTF">2025-09-26T11:24:00Z</dcterms:created>
  <dcterms:modified xsi:type="dcterms:W3CDTF">2025-09-26T11:27:00Z</dcterms:modified>
</cp:coreProperties>
</file>