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2641" w:rsidRPr="00E02641" w:rsidRDefault="00E02641" w:rsidP="00E02641">
      <w:pPr>
        <w:rPr>
          <w:rFonts w:cstheme="minorHAnsi"/>
        </w:rPr>
      </w:pPr>
    </w:p>
    <w:p w:rsidR="00E02641" w:rsidRPr="00F462FE" w:rsidRDefault="00E02641" w:rsidP="00E02641">
      <w:pPr>
        <w:spacing w:after="0"/>
        <w:jc w:val="center"/>
        <w:rPr>
          <w:rFonts w:ascii="Open Sans" w:hAnsi="Open Sans" w:cs="Open Sans"/>
          <w:b/>
          <w:sz w:val="24"/>
          <w:szCs w:val="24"/>
        </w:rPr>
      </w:pPr>
      <w:r w:rsidRPr="00F462FE">
        <w:rPr>
          <w:rFonts w:ascii="Open Sans" w:hAnsi="Open Sans" w:cs="Open Sans"/>
          <w:b/>
          <w:sz w:val="24"/>
          <w:szCs w:val="24"/>
        </w:rPr>
        <w:t xml:space="preserve">ZARZĄDZENIE NR </w:t>
      </w:r>
      <w:r w:rsidR="009916E4">
        <w:rPr>
          <w:rFonts w:ascii="Open Sans" w:hAnsi="Open Sans" w:cs="Open Sans"/>
          <w:b/>
          <w:sz w:val="24"/>
          <w:szCs w:val="24"/>
        </w:rPr>
        <w:t>56</w:t>
      </w:r>
      <w:r w:rsidRPr="00F462FE">
        <w:rPr>
          <w:rFonts w:ascii="Open Sans" w:hAnsi="Open Sans" w:cs="Open Sans"/>
          <w:b/>
          <w:sz w:val="24"/>
          <w:szCs w:val="24"/>
        </w:rPr>
        <w:t>/2026</w:t>
      </w:r>
    </w:p>
    <w:p w:rsidR="00E02641" w:rsidRPr="00F462FE" w:rsidRDefault="00E02641" w:rsidP="00E02641">
      <w:pPr>
        <w:spacing w:after="0"/>
        <w:jc w:val="center"/>
        <w:rPr>
          <w:rFonts w:ascii="Open Sans" w:hAnsi="Open Sans" w:cs="Open Sans"/>
          <w:b/>
          <w:sz w:val="24"/>
          <w:szCs w:val="24"/>
        </w:rPr>
      </w:pPr>
      <w:r w:rsidRPr="00F462FE">
        <w:rPr>
          <w:rFonts w:ascii="Open Sans" w:hAnsi="Open Sans" w:cs="Open Sans"/>
          <w:b/>
          <w:sz w:val="24"/>
          <w:szCs w:val="24"/>
        </w:rPr>
        <w:t xml:space="preserve">Rektora Państwowej Akademii Nauk Stosowanych w Głogowie </w:t>
      </w:r>
    </w:p>
    <w:p w:rsidR="00E02641" w:rsidRPr="00F462FE" w:rsidRDefault="00E02641" w:rsidP="00E02641">
      <w:pPr>
        <w:spacing w:after="0"/>
        <w:jc w:val="center"/>
        <w:rPr>
          <w:rFonts w:ascii="Open Sans" w:hAnsi="Open Sans" w:cs="Open Sans"/>
          <w:b/>
          <w:sz w:val="24"/>
          <w:szCs w:val="24"/>
        </w:rPr>
      </w:pPr>
      <w:r w:rsidRPr="00F462FE">
        <w:rPr>
          <w:rFonts w:ascii="Open Sans" w:hAnsi="Open Sans" w:cs="Open Sans"/>
          <w:b/>
          <w:sz w:val="24"/>
          <w:szCs w:val="24"/>
        </w:rPr>
        <w:t xml:space="preserve">z dnia </w:t>
      </w:r>
      <w:r w:rsidR="009916E4">
        <w:rPr>
          <w:rFonts w:ascii="Open Sans" w:hAnsi="Open Sans" w:cs="Open Sans"/>
          <w:b/>
          <w:sz w:val="24"/>
          <w:szCs w:val="24"/>
        </w:rPr>
        <w:t xml:space="preserve">11 </w:t>
      </w:r>
      <w:r w:rsidR="001343D4" w:rsidRPr="00F462FE">
        <w:rPr>
          <w:rFonts w:ascii="Open Sans" w:hAnsi="Open Sans" w:cs="Open Sans"/>
          <w:b/>
          <w:sz w:val="24"/>
          <w:szCs w:val="24"/>
        </w:rPr>
        <w:t>września</w:t>
      </w:r>
      <w:r w:rsidRPr="00F462FE">
        <w:rPr>
          <w:rFonts w:ascii="Open Sans" w:hAnsi="Open Sans" w:cs="Open Sans"/>
          <w:b/>
          <w:sz w:val="24"/>
          <w:szCs w:val="24"/>
        </w:rPr>
        <w:t xml:space="preserve"> 2026 r.</w:t>
      </w:r>
    </w:p>
    <w:p w:rsidR="00E02641" w:rsidRPr="00F462FE" w:rsidRDefault="00E02641" w:rsidP="00721524">
      <w:pPr>
        <w:spacing w:after="0"/>
        <w:jc w:val="center"/>
        <w:rPr>
          <w:rFonts w:ascii="Open Sans" w:hAnsi="Open Sans" w:cs="Open Sans"/>
          <w:b/>
          <w:sz w:val="24"/>
          <w:szCs w:val="24"/>
        </w:rPr>
      </w:pPr>
    </w:p>
    <w:p w:rsidR="00E02641" w:rsidRPr="00F462FE" w:rsidRDefault="00E02641" w:rsidP="00721524">
      <w:pPr>
        <w:jc w:val="center"/>
        <w:rPr>
          <w:rFonts w:ascii="Open Sans" w:hAnsi="Open Sans" w:cs="Open Sans"/>
          <w:b/>
          <w:sz w:val="24"/>
          <w:szCs w:val="24"/>
        </w:rPr>
      </w:pPr>
      <w:r w:rsidRPr="00F462FE">
        <w:rPr>
          <w:rFonts w:ascii="Open Sans" w:hAnsi="Open Sans" w:cs="Open Sans"/>
          <w:b/>
          <w:sz w:val="24"/>
          <w:szCs w:val="24"/>
        </w:rPr>
        <w:t>w sprawie wprowadzenia Regulaminu świadczeń dla studentów</w:t>
      </w:r>
    </w:p>
    <w:p w:rsidR="00721524" w:rsidRPr="00F462FE" w:rsidRDefault="00721524" w:rsidP="00721524">
      <w:pPr>
        <w:jc w:val="center"/>
        <w:rPr>
          <w:rFonts w:ascii="Open Sans" w:hAnsi="Open Sans" w:cs="Open Sans"/>
          <w:b/>
          <w:sz w:val="24"/>
          <w:szCs w:val="24"/>
        </w:rPr>
      </w:pPr>
    </w:p>
    <w:p w:rsidR="00721524" w:rsidRPr="00F462FE" w:rsidRDefault="00721524" w:rsidP="00721524">
      <w:pPr>
        <w:jc w:val="center"/>
        <w:rPr>
          <w:rFonts w:ascii="Open Sans" w:hAnsi="Open Sans" w:cs="Open Sans"/>
          <w:b/>
          <w:sz w:val="24"/>
          <w:szCs w:val="24"/>
        </w:rPr>
      </w:pPr>
    </w:p>
    <w:p w:rsidR="00E02641" w:rsidRPr="00F462FE" w:rsidRDefault="00E02641" w:rsidP="00F462FE">
      <w:pPr>
        <w:rPr>
          <w:rFonts w:ascii="Open Sans" w:hAnsi="Open Sans" w:cs="Open Sans"/>
          <w:sz w:val="24"/>
          <w:szCs w:val="24"/>
        </w:rPr>
      </w:pPr>
      <w:r w:rsidRPr="00F462FE">
        <w:rPr>
          <w:rFonts w:ascii="Open Sans" w:hAnsi="Open Sans" w:cs="Open Sans"/>
          <w:sz w:val="24"/>
          <w:szCs w:val="24"/>
        </w:rPr>
        <w:t>Na podstawie art. 95 ust. 1 i ust. 2 ustawy z dnia 20 lipca 2018 r. Prawo</w:t>
      </w:r>
      <w:r w:rsidR="00721524" w:rsidRPr="00F462FE">
        <w:rPr>
          <w:rFonts w:ascii="Open Sans" w:hAnsi="Open Sans" w:cs="Open Sans"/>
          <w:sz w:val="24"/>
          <w:szCs w:val="24"/>
        </w:rPr>
        <w:t xml:space="preserve"> </w:t>
      </w:r>
      <w:r w:rsidRPr="00F462FE">
        <w:rPr>
          <w:rFonts w:ascii="Open Sans" w:hAnsi="Open Sans" w:cs="Open Sans"/>
          <w:sz w:val="24"/>
          <w:szCs w:val="24"/>
        </w:rPr>
        <w:t>o</w:t>
      </w:r>
      <w:r w:rsidR="00F462FE">
        <w:rPr>
          <w:rFonts w:ascii="Open Sans" w:hAnsi="Open Sans" w:cs="Open Sans"/>
          <w:sz w:val="24"/>
          <w:szCs w:val="24"/>
        </w:rPr>
        <w:t> </w:t>
      </w:r>
      <w:r w:rsidRPr="00F462FE">
        <w:rPr>
          <w:rFonts w:ascii="Open Sans" w:hAnsi="Open Sans" w:cs="Open Sans"/>
          <w:sz w:val="24"/>
          <w:szCs w:val="24"/>
        </w:rPr>
        <w:t>szkolnictwie wyższym i</w:t>
      </w:r>
      <w:r w:rsidR="00721524" w:rsidRPr="00F462FE">
        <w:rPr>
          <w:rFonts w:ascii="Open Sans" w:hAnsi="Open Sans" w:cs="Open Sans"/>
          <w:sz w:val="24"/>
          <w:szCs w:val="24"/>
        </w:rPr>
        <w:t> </w:t>
      </w:r>
      <w:r w:rsidRPr="00F462FE">
        <w:rPr>
          <w:rFonts w:ascii="Open Sans" w:hAnsi="Open Sans" w:cs="Open Sans"/>
          <w:sz w:val="24"/>
          <w:szCs w:val="24"/>
        </w:rPr>
        <w:t>nauce (Dz. U. z 2024 r. poz. 1571 ze zm.) zarządzam, co</w:t>
      </w:r>
      <w:r w:rsidR="00721524" w:rsidRPr="00F462FE">
        <w:rPr>
          <w:rFonts w:ascii="Open Sans" w:hAnsi="Open Sans" w:cs="Open Sans"/>
          <w:sz w:val="24"/>
          <w:szCs w:val="24"/>
        </w:rPr>
        <w:t xml:space="preserve"> </w:t>
      </w:r>
      <w:r w:rsidRPr="00F462FE">
        <w:rPr>
          <w:rFonts w:ascii="Open Sans" w:hAnsi="Open Sans" w:cs="Open Sans"/>
          <w:sz w:val="24"/>
          <w:szCs w:val="24"/>
        </w:rPr>
        <w:t>następuje:</w:t>
      </w:r>
    </w:p>
    <w:p w:rsidR="00721524" w:rsidRPr="00F462FE" w:rsidRDefault="00721524" w:rsidP="00721524">
      <w:pPr>
        <w:jc w:val="both"/>
        <w:rPr>
          <w:rFonts w:ascii="Open Sans" w:hAnsi="Open Sans" w:cs="Open Sans"/>
          <w:sz w:val="24"/>
          <w:szCs w:val="24"/>
        </w:rPr>
      </w:pPr>
    </w:p>
    <w:p w:rsidR="00721524" w:rsidRPr="00F462FE" w:rsidRDefault="00721524" w:rsidP="00E02641">
      <w:pPr>
        <w:rPr>
          <w:rFonts w:ascii="Open Sans" w:hAnsi="Open Sans" w:cs="Open Sans"/>
          <w:sz w:val="24"/>
          <w:szCs w:val="24"/>
        </w:rPr>
      </w:pPr>
    </w:p>
    <w:p w:rsidR="00E02641" w:rsidRPr="00F462FE" w:rsidRDefault="00E02641" w:rsidP="00F462FE">
      <w:pPr>
        <w:jc w:val="center"/>
        <w:rPr>
          <w:rFonts w:ascii="Open Sans" w:hAnsi="Open Sans" w:cs="Open Sans"/>
          <w:sz w:val="24"/>
          <w:szCs w:val="24"/>
        </w:rPr>
      </w:pPr>
      <w:r w:rsidRPr="00F462FE">
        <w:rPr>
          <w:rFonts w:ascii="Open Sans" w:hAnsi="Open Sans" w:cs="Open Sans"/>
          <w:sz w:val="24"/>
          <w:szCs w:val="24"/>
        </w:rPr>
        <w:t>§ 1</w:t>
      </w:r>
    </w:p>
    <w:p w:rsidR="00E02641" w:rsidRPr="00F462FE" w:rsidRDefault="00E02641" w:rsidP="00F462FE">
      <w:pPr>
        <w:rPr>
          <w:rFonts w:ascii="Open Sans" w:hAnsi="Open Sans" w:cs="Open Sans"/>
          <w:sz w:val="24"/>
          <w:szCs w:val="24"/>
        </w:rPr>
      </w:pPr>
      <w:r w:rsidRPr="00F462FE">
        <w:rPr>
          <w:rFonts w:ascii="Open Sans" w:hAnsi="Open Sans" w:cs="Open Sans"/>
          <w:sz w:val="24"/>
          <w:szCs w:val="24"/>
        </w:rPr>
        <w:t>Wprowadzam Regulamin świadczeń dla studentów Państwowej Akademii Nauk</w:t>
      </w:r>
      <w:r w:rsidR="00721524" w:rsidRPr="00F462FE">
        <w:rPr>
          <w:rFonts w:ascii="Open Sans" w:hAnsi="Open Sans" w:cs="Open Sans"/>
          <w:sz w:val="24"/>
          <w:szCs w:val="24"/>
        </w:rPr>
        <w:t xml:space="preserve"> </w:t>
      </w:r>
      <w:r w:rsidRPr="00F462FE">
        <w:rPr>
          <w:rFonts w:ascii="Open Sans" w:hAnsi="Open Sans" w:cs="Open Sans"/>
          <w:sz w:val="24"/>
          <w:szCs w:val="24"/>
        </w:rPr>
        <w:t>Stosowanych w</w:t>
      </w:r>
      <w:r w:rsidR="00721524" w:rsidRPr="00F462FE">
        <w:rPr>
          <w:rFonts w:ascii="Open Sans" w:hAnsi="Open Sans" w:cs="Open Sans"/>
          <w:sz w:val="24"/>
          <w:szCs w:val="24"/>
        </w:rPr>
        <w:t> </w:t>
      </w:r>
      <w:r w:rsidRPr="00F462FE">
        <w:rPr>
          <w:rFonts w:ascii="Open Sans" w:hAnsi="Open Sans" w:cs="Open Sans"/>
          <w:sz w:val="24"/>
          <w:szCs w:val="24"/>
        </w:rPr>
        <w:t>Głogowie w brzmieniu stanowiącym załącznik nr 1 do niniejszego</w:t>
      </w:r>
      <w:r w:rsidR="00721524" w:rsidRPr="00F462FE">
        <w:rPr>
          <w:rFonts w:ascii="Open Sans" w:hAnsi="Open Sans" w:cs="Open Sans"/>
          <w:sz w:val="24"/>
          <w:szCs w:val="24"/>
        </w:rPr>
        <w:t xml:space="preserve"> </w:t>
      </w:r>
      <w:r w:rsidRPr="00F462FE">
        <w:rPr>
          <w:rFonts w:ascii="Open Sans" w:hAnsi="Open Sans" w:cs="Open Sans"/>
          <w:sz w:val="24"/>
          <w:szCs w:val="24"/>
        </w:rPr>
        <w:t>zarządzenia.</w:t>
      </w:r>
    </w:p>
    <w:p w:rsidR="00721524" w:rsidRPr="00F462FE" w:rsidRDefault="00721524" w:rsidP="00721524">
      <w:pPr>
        <w:jc w:val="both"/>
        <w:rPr>
          <w:rFonts w:ascii="Open Sans" w:hAnsi="Open Sans" w:cs="Open Sans"/>
          <w:sz w:val="24"/>
          <w:szCs w:val="24"/>
        </w:rPr>
      </w:pPr>
    </w:p>
    <w:p w:rsidR="00E02641" w:rsidRPr="00F462FE" w:rsidRDefault="00E02641" w:rsidP="00F462FE">
      <w:pPr>
        <w:jc w:val="center"/>
        <w:rPr>
          <w:rFonts w:ascii="Open Sans" w:hAnsi="Open Sans" w:cs="Open Sans"/>
          <w:sz w:val="24"/>
          <w:szCs w:val="24"/>
        </w:rPr>
      </w:pPr>
      <w:r w:rsidRPr="00F462FE">
        <w:rPr>
          <w:rFonts w:ascii="Open Sans" w:hAnsi="Open Sans" w:cs="Open Sans"/>
          <w:sz w:val="24"/>
          <w:szCs w:val="24"/>
        </w:rPr>
        <w:t>§ 2</w:t>
      </w:r>
    </w:p>
    <w:p w:rsidR="00E02641" w:rsidRPr="00F462FE" w:rsidRDefault="00E02641" w:rsidP="00F462FE">
      <w:pPr>
        <w:rPr>
          <w:rFonts w:ascii="Open Sans" w:hAnsi="Open Sans" w:cs="Open Sans"/>
          <w:sz w:val="24"/>
          <w:szCs w:val="24"/>
        </w:rPr>
      </w:pPr>
      <w:r w:rsidRPr="00F462FE">
        <w:rPr>
          <w:rFonts w:ascii="Open Sans" w:hAnsi="Open Sans" w:cs="Open Sans"/>
          <w:sz w:val="24"/>
          <w:szCs w:val="24"/>
        </w:rPr>
        <w:t>Traci moc zarządzenie nr 4</w:t>
      </w:r>
      <w:r w:rsidR="00721524" w:rsidRPr="00F462FE">
        <w:rPr>
          <w:rFonts w:ascii="Open Sans" w:hAnsi="Open Sans" w:cs="Open Sans"/>
          <w:sz w:val="24"/>
          <w:szCs w:val="24"/>
        </w:rPr>
        <w:t>5</w:t>
      </w:r>
      <w:r w:rsidRPr="00F462FE">
        <w:rPr>
          <w:rFonts w:ascii="Open Sans" w:hAnsi="Open Sans" w:cs="Open Sans"/>
          <w:sz w:val="24"/>
          <w:szCs w:val="24"/>
        </w:rPr>
        <w:t>/202</w:t>
      </w:r>
      <w:r w:rsidR="00721524" w:rsidRPr="00F462FE">
        <w:rPr>
          <w:rFonts w:ascii="Open Sans" w:hAnsi="Open Sans" w:cs="Open Sans"/>
          <w:sz w:val="24"/>
          <w:szCs w:val="24"/>
        </w:rPr>
        <w:t xml:space="preserve">5 </w:t>
      </w:r>
      <w:r w:rsidRPr="00F462FE">
        <w:rPr>
          <w:rFonts w:ascii="Open Sans" w:hAnsi="Open Sans" w:cs="Open Sans"/>
          <w:sz w:val="24"/>
          <w:szCs w:val="24"/>
        </w:rPr>
        <w:t>Rektora Państwowej Akademii Nauk</w:t>
      </w:r>
      <w:r w:rsidR="00721524" w:rsidRPr="00F462FE">
        <w:rPr>
          <w:rFonts w:ascii="Open Sans" w:hAnsi="Open Sans" w:cs="Open Sans"/>
          <w:sz w:val="24"/>
          <w:szCs w:val="24"/>
        </w:rPr>
        <w:t xml:space="preserve"> </w:t>
      </w:r>
      <w:r w:rsidRPr="00F462FE">
        <w:rPr>
          <w:rFonts w:ascii="Open Sans" w:hAnsi="Open Sans" w:cs="Open Sans"/>
          <w:sz w:val="24"/>
          <w:szCs w:val="24"/>
        </w:rPr>
        <w:t>Stosowanych w</w:t>
      </w:r>
      <w:r w:rsidR="00721524" w:rsidRPr="00F462FE">
        <w:rPr>
          <w:rFonts w:ascii="Open Sans" w:hAnsi="Open Sans" w:cs="Open Sans"/>
          <w:sz w:val="24"/>
          <w:szCs w:val="24"/>
        </w:rPr>
        <w:t> </w:t>
      </w:r>
      <w:r w:rsidRPr="00F462FE">
        <w:rPr>
          <w:rFonts w:ascii="Open Sans" w:hAnsi="Open Sans" w:cs="Open Sans"/>
          <w:sz w:val="24"/>
          <w:szCs w:val="24"/>
        </w:rPr>
        <w:t xml:space="preserve">Głogowie z dnia </w:t>
      </w:r>
      <w:r w:rsidR="00721524" w:rsidRPr="00F462FE">
        <w:rPr>
          <w:rFonts w:ascii="Open Sans" w:hAnsi="Open Sans" w:cs="Open Sans"/>
          <w:sz w:val="24"/>
          <w:szCs w:val="24"/>
        </w:rPr>
        <w:t>29</w:t>
      </w:r>
      <w:r w:rsidRPr="00F462FE">
        <w:rPr>
          <w:rFonts w:ascii="Open Sans" w:hAnsi="Open Sans" w:cs="Open Sans"/>
          <w:sz w:val="24"/>
          <w:szCs w:val="24"/>
        </w:rPr>
        <w:t xml:space="preserve"> </w:t>
      </w:r>
      <w:r w:rsidR="00721524" w:rsidRPr="00F462FE">
        <w:rPr>
          <w:rFonts w:ascii="Open Sans" w:hAnsi="Open Sans" w:cs="Open Sans"/>
          <w:sz w:val="24"/>
          <w:szCs w:val="24"/>
        </w:rPr>
        <w:t>sierpnia</w:t>
      </w:r>
      <w:r w:rsidRPr="00F462FE">
        <w:rPr>
          <w:rFonts w:ascii="Open Sans" w:hAnsi="Open Sans" w:cs="Open Sans"/>
          <w:sz w:val="24"/>
          <w:szCs w:val="24"/>
        </w:rPr>
        <w:t xml:space="preserve"> 202</w:t>
      </w:r>
      <w:r w:rsidR="00721524" w:rsidRPr="00F462FE">
        <w:rPr>
          <w:rFonts w:ascii="Open Sans" w:hAnsi="Open Sans" w:cs="Open Sans"/>
          <w:sz w:val="24"/>
          <w:szCs w:val="24"/>
        </w:rPr>
        <w:t>5</w:t>
      </w:r>
      <w:r w:rsidRPr="00F462FE">
        <w:rPr>
          <w:rFonts w:ascii="Open Sans" w:hAnsi="Open Sans" w:cs="Open Sans"/>
          <w:sz w:val="24"/>
          <w:szCs w:val="24"/>
        </w:rPr>
        <w:t xml:space="preserve"> r. w sprawie wprowadzenia</w:t>
      </w:r>
      <w:r w:rsidR="00721524" w:rsidRPr="00F462FE">
        <w:rPr>
          <w:rFonts w:ascii="Open Sans" w:hAnsi="Open Sans" w:cs="Open Sans"/>
          <w:sz w:val="24"/>
          <w:szCs w:val="24"/>
        </w:rPr>
        <w:t xml:space="preserve"> </w:t>
      </w:r>
      <w:r w:rsidRPr="00F462FE">
        <w:rPr>
          <w:rFonts w:ascii="Open Sans" w:hAnsi="Open Sans" w:cs="Open Sans"/>
          <w:sz w:val="24"/>
          <w:szCs w:val="24"/>
        </w:rPr>
        <w:t>Regulaminu świadczeń dla studentów.</w:t>
      </w:r>
    </w:p>
    <w:p w:rsidR="00721524" w:rsidRPr="00F462FE" w:rsidRDefault="00721524" w:rsidP="00721524">
      <w:pPr>
        <w:jc w:val="both"/>
        <w:rPr>
          <w:rFonts w:ascii="Open Sans" w:hAnsi="Open Sans" w:cs="Open Sans"/>
          <w:sz w:val="24"/>
          <w:szCs w:val="24"/>
        </w:rPr>
      </w:pPr>
    </w:p>
    <w:p w:rsidR="00E02641" w:rsidRPr="00F462FE" w:rsidRDefault="00E02641" w:rsidP="00F462FE">
      <w:pPr>
        <w:jc w:val="center"/>
        <w:rPr>
          <w:rFonts w:ascii="Open Sans" w:hAnsi="Open Sans" w:cs="Open Sans"/>
          <w:sz w:val="24"/>
          <w:szCs w:val="24"/>
        </w:rPr>
      </w:pPr>
      <w:r w:rsidRPr="00F462FE">
        <w:rPr>
          <w:rFonts w:ascii="Open Sans" w:hAnsi="Open Sans" w:cs="Open Sans"/>
          <w:sz w:val="24"/>
          <w:szCs w:val="24"/>
        </w:rPr>
        <w:t>§ 3</w:t>
      </w:r>
    </w:p>
    <w:p w:rsidR="00E02641" w:rsidRPr="00F462FE" w:rsidRDefault="00E02641" w:rsidP="00F462FE">
      <w:pPr>
        <w:rPr>
          <w:rFonts w:ascii="Open Sans" w:hAnsi="Open Sans" w:cs="Open Sans"/>
          <w:sz w:val="24"/>
          <w:szCs w:val="24"/>
        </w:rPr>
      </w:pPr>
      <w:r w:rsidRPr="00F462FE">
        <w:rPr>
          <w:rFonts w:ascii="Open Sans" w:hAnsi="Open Sans" w:cs="Open Sans"/>
          <w:sz w:val="24"/>
          <w:szCs w:val="24"/>
        </w:rPr>
        <w:t xml:space="preserve">Zarządzenie wchodzi w życie </w:t>
      </w:r>
      <w:r w:rsidR="009916E4">
        <w:rPr>
          <w:rFonts w:ascii="Open Sans" w:hAnsi="Open Sans" w:cs="Open Sans"/>
          <w:sz w:val="24"/>
          <w:szCs w:val="24"/>
        </w:rPr>
        <w:t xml:space="preserve">od </w:t>
      </w:r>
      <w:r w:rsidR="00B97174">
        <w:rPr>
          <w:rFonts w:ascii="Open Sans" w:hAnsi="Open Sans" w:cs="Open Sans"/>
          <w:sz w:val="24"/>
          <w:szCs w:val="24"/>
        </w:rPr>
        <w:t>29</w:t>
      </w:r>
      <w:r w:rsidR="009916E4">
        <w:rPr>
          <w:rFonts w:ascii="Open Sans" w:hAnsi="Open Sans" w:cs="Open Sans"/>
          <w:sz w:val="24"/>
          <w:szCs w:val="24"/>
        </w:rPr>
        <w:t>.0</w:t>
      </w:r>
      <w:r w:rsidR="00B97174">
        <w:rPr>
          <w:rFonts w:ascii="Open Sans" w:hAnsi="Open Sans" w:cs="Open Sans"/>
          <w:sz w:val="24"/>
          <w:szCs w:val="24"/>
        </w:rPr>
        <w:t>9</w:t>
      </w:r>
      <w:bookmarkStart w:id="0" w:name="_GoBack"/>
      <w:bookmarkEnd w:id="0"/>
      <w:r w:rsidR="009916E4">
        <w:rPr>
          <w:rFonts w:ascii="Open Sans" w:hAnsi="Open Sans" w:cs="Open Sans"/>
          <w:sz w:val="24"/>
          <w:szCs w:val="24"/>
        </w:rPr>
        <w:t>.2026</w:t>
      </w:r>
      <w:r w:rsidRPr="00F462FE">
        <w:rPr>
          <w:rFonts w:ascii="Open Sans" w:hAnsi="Open Sans" w:cs="Open Sans"/>
          <w:sz w:val="24"/>
          <w:szCs w:val="24"/>
        </w:rPr>
        <w:t>.</w:t>
      </w:r>
    </w:p>
    <w:p w:rsidR="00342286" w:rsidRPr="00E02641" w:rsidRDefault="00342286" w:rsidP="00721524">
      <w:pPr>
        <w:jc w:val="both"/>
        <w:rPr>
          <w:rFonts w:cstheme="minorHAnsi"/>
        </w:rPr>
      </w:pPr>
    </w:p>
    <w:sectPr w:rsidR="00342286" w:rsidRPr="00E02641" w:rsidSect="00E02641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Open Sans">
    <w:panose1 w:val="00000000000000000000"/>
    <w:charset w:val="EE"/>
    <w:family w:val="auto"/>
    <w:pitch w:val="variable"/>
    <w:sig w:usb0="E00002FF" w:usb1="4000201B" w:usb2="00000028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2641"/>
    <w:rsid w:val="001343D4"/>
    <w:rsid w:val="001725CD"/>
    <w:rsid w:val="002A2B74"/>
    <w:rsid w:val="003379A0"/>
    <w:rsid w:val="00342286"/>
    <w:rsid w:val="00721524"/>
    <w:rsid w:val="009916E4"/>
    <w:rsid w:val="00B97174"/>
    <w:rsid w:val="00E02641"/>
    <w:rsid w:val="00F46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43CCC8"/>
  <w15:chartTrackingRefBased/>
  <w15:docId w15:val="{0D9B65C3-889E-4588-9093-48E105700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0264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2A2B74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="Times New Roman" w:eastAsia="Arial Unicode MS" w:hAnsi="Times New Roman" w:cs="Mangal"/>
      <w:kern w:val="3"/>
      <w:sz w:val="24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104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PWSZ w Glogowie</Company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</dc:creator>
  <cp:keywords/>
  <dc:description/>
  <cp:lastModifiedBy>Iwona Uchańska</cp:lastModifiedBy>
  <cp:revision>5</cp:revision>
  <dcterms:created xsi:type="dcterms:W3CDTF">2026-09-08T07:15:00Z</dcterms:created>
  <dcterms:modified xsi:type="dcterms:W3CDTF">2026-09-17T09:31:00Z</dcterms:modified>
</cp:coreProperties>
</file>