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261A" w14:textId="77777777" w:rsidR="007F78A9" w:rsidRPr="001B0BF4" w:rsidRDefault="007F78A9">
      <w:pPr>
        <w:spacing w:after="59" w:line="259" w:lineRule="auto"/>
        <w:ind w:right="-8"/>
        <w:jc w:val="right"/>
        <w:rPr>
          <w:color w:val="auto"/>
        </w:rPr>
      </w:pPr>
    </w:p>
    <w:p w14:paraId="186475CA" w14:textId="2896BD73" w:rsidR="00E63498" w:rsidRPr="001B0BF4" w:rsidRDefault="007F78A9">
      <w:pPr>
        <w:spacing w:after="59" w:line="259" w:lineRule="auto"/>
        <w:ind w:right="-8"/>
        <w:jc w:val="right"/>
        <w:rPr>
          <w:color w:val="auto"/>
        </w:rPr>
      </w:pPr>
      <w:r w:rsidRPr="001B0BF4">
        <w:rPr>
          <w:color w:val="auto"/>
        </w:rPr>
        <w:t>Załącznik nr 9</w:t>
      </w:r>
      <w:r w:rsidR="008C1682" w:rsidRPr="001B0BF4">
        <w:rPr>
          <w:color w:val="auto"/>
        </w:rPr>
        <w:t xml:space="preserve"> </w:t>
      </w:r>
    </w:p>
    <w:p w14:paraId="712EE11B" w14:textId="77777777" w:rsidR="007F78A9" w:rsidRPr="001B0BF4" w:rsidRDefault="008C1682">
      <w:pPr>
        <w:spacing w:after="59" w:line="259" w:lineRule="auto"/>
        <w:ind w:left="657" w:right="565"/>
        <w:jc w:val="center"/>
        <w:rPr>
          <w:b/>
          <w:color w:val="auto"/>
        </w:rPr>
      </w:pPr>
      <w:r w:rsidRPr="001B0BF4">
        <w:rPr>
          <w:b/>
          <w:color w:val="auto"/>
        </w:rPr>
        <w:t>WZÓR UMOWY</w:t>
      </w:r>
    </w:p>
    <w:p w14:paraId="61078851" w14:textId="714EA578" w:rsidR="00E63498" w:rsidRPr="001B0BF4" w:rsidRDefault="008C1682">
      <w:pPr>
        <w:spacing w:after="59" w:line="259" w:lineRule="auto"/>
        <w:ind w:left="657" w:right="565"/>
        <w:jc w:val="center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790585A1" w14:textId="77777777" w:rsidR="00E63498" w:rsidRPr="001B0BF4" w:rsidRDefault="008C1682">
      <w:pPr>
        <w:spacing w:after="3"/>
        <w:ind w:left="81" w:right="0"/>
        <w:rPr>
          <w:color w:val="auto"/>
        </w:rPr>
      </w:pPr>
      <w:r w:rsidRPr="001B0BF4">
        <w:rPr>
          <w:color w:val="auto"/>
        </w:rPr>
        <w:t xml:space="preserve">Umowa zawarta w dniu ………… roku w …………………., pomiędzy Stronami: </w:t>
      </w:r>
    </w:p>
    <w:p w14:paraId="63E47B81" w14:textId="77777777" w:rsidR="00E63498" w:rsidRPr="001B0BF4" w:rsidRDefault="008C1682">
      <w:pPr>
        <w:spacing w:after="17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4F62F42E" w14:textId="633F41BD" w:rsidR="00E63498" w:rsidRPr="001B0BF4" w:rsidRDefault="007F78A9" w:rsidP="001B0BF4">
      <w:pPr>
        <w:spacing w:after="3"/>
        <w:ind w:left="81" w:right="0"/>
        <w:rPr>
          <w:color w:val="auto"/>
        </w:rPr>
      </w:pPr>
      <w:r w:rsidRPr="001B0BF4">
        <w:rPr>
          <w:color w:val="auto"/>
        </w:rPr>
        <w:t xml:space="preserve">…………………………………………………………………………………………………………… </w:t>
      </w:r>
      <w:r w:rsidR="008C1682" w:rsidRPr="001B0BF4">
        <w:rPr>
          <w:color w:val="auto"/>
        </w:rPr>
        <w:t xml:space="preserve"> </w:t>
      </w:r>
    </w:p>
    <w:p w14:paraId="223E6D44" w14:textId="77777777" w:rsidR="00E63498" w:rsidRPr="001B0BF4" w:rsidRDefault="008C1682">
      <w:pPr>
        <w:spacing w:after="3"/>
        <w:ind w:left="81" w:right="0"/>
        <w:rPr>
          <w:color w:val="auto"/>
        </w:rPr>
      </w:pPr>
      <w:r w:rsidRPr="001B0BF4">
        <w:rPr>
          <w:color w:val="auto"/>
        </w:rPr>
        <w:t xml:space="preserve">reprezentowaną przez: </w:t>
      </w:r>
    </w:p>
    <w:p w14:paraId="4FF29A66" w14:textId="77777777" w:rsidR="00E63498" w:rsidRPr="001B0BF4" w:rsidRDefault="008C1682">
      <w:pPr>
        <w:ind w:left="81" w:right="0"/>
        <w:rPr>
          <w:color w:val="auto"/>
        </w:rPr>
      </w:pPr>
      <w:r w:rsidRPr="001B0BF4">
        <w:rPr>
          <w:color w:val="auto"/>
        </w:rPr>
        <w:t xml:space="preserve">-  </w:t>
      </w:r>
    </w:p>
    <w:p w14:paraId="28CE3557" w14:textId="77777777" w:rsidR="007F78A9" w:rsidRPr="001B0BF4" w:rsidRDefault="008C1682">
      <w:pPr>
        <w:ind w:left="81" w:right="4592"/>
        <w:rPr>
          <w:b/>
          <w:color w:val="auto"/>
        </w:rPr>
      </w:pPr>
      <w:r w:rsidRPr="001B0BF4">
        <w:rPr>
          <w:color w:val="auto"/>
        </w:rPr>
        <w:t xml:space="preserve">zwaną w dalszej części umowy </w:t>
      </w:r>
      <w:r w:rsidRPr="001B0BF4">
        <w:rPr>
          <w:b/>
          <w:color w:val="auto"/>
        </w:rPr>
        <w:t xml:space="preserve">Zamawiającym; </w:t>
      </w:r>
    </w:p>
    <w:p w14:paraId="291A2CF3" w14:textId="35CA3133" w:rsidR="00E63498" w:rsidRPr="001B0BF4" w:rsidRDefault="008C1682">
      <w:pPr>
        <w:ind w:left="81" w:right="4592"/>
        <w:rPr>
          <w:color w:val="auto"/>
        </w:rPr>
      </w:pPr>
      <w:r w:rsidRPr="001B0BF4">
        <w:rPr>
          <w:color w:val="auto"/>
        </w:rPr>
        <w:t xml:space="preserve">a </w:t>
      </w:r>
    </w:p>
    <w:p w14:paraId="3945DB8B" w14:textId="77777777" w:rsidR="007F78A9" w:rsidRPr="001B0BF4" w:rsidRDefault="007F78A9" w:rsidP="007F78A9">
      <w:pPr>
        <w:spacing w:after="3"/>
        <w:ind w:left="81" w:right="0"/>
        <w:rPr>
          <w:color w:val="auto"/>
        </w:rPr>
      </w:pPr>
      <w:r w:rsidRPr="001B0BF4">
        <w:rPr>
          <w:color w:val="auto"/>
        </w:rPr>
        <w:t>………………………………………………………………………………</w:t>
      </w:r>
      <w:bookmarkStart w:id="0" w:name="_GoBack"/>
      <w:bookmarkEnd w:id="0"/>
      <w:r w:rsidRPr="001B0BF4">
        <w:rPr>
          <w:color w:val="auto"/>
        </w:rPr>
        <w:t xml:space="preserve">…………………………… </w:t>
      </w:r>
    </w:p>
    <w:p w14:paraId="32E1CC94" w14:textId="4804402C" w:rsidR="00E63498" w:rsidRPr="001B0BF4" w:rsidRDefault="008C1682">
      <w:pPr>
        <w:spacing w:after="2"/>
        <w:ind w:left="81" w:right="5631"/>
        <w:rPr>
          <w:color w:val="auto"/>
        </w:rPr>
      </w:pPr>
      <w:r w:rsidRPr="001B0BF4">
        <w:rPr>
          <w:color w:val="auto"/>
        </w:rPr>
        <w:t xml:space="preserve">reprezentowanym przez:  </w:t>
      </w:r>
    </w:p>
    <w:p w14:paraId="1B721D50" w14:textId="77777777" w:rsidR="00E63498" w:rsidRPr="001B0BF4" w:rsidRDefault="008C1682">
      <w:pPr>
        <w:ind w:left="81" w:right="0"/>
        <w:rPr>
          <w:color w:val="auto"/>
        </w:rPr>
      </w:pPr>
      <w:r w:rsidRPr="001B0BF4">
        <w:rPr>
          <w:color w:val="auto"/>
        </w:rPr>
        <w:t xml:space="preserve">- </w:t>
      </w:r>
    </w:p>
    <w:p w14:paraId="0F4631C3" w14:textId="36AE17C1" w:rsidR="00E63498" w:rsidRPr="001B0BF4" w:rsidRDefault="008C1682" w:rsidP="001B0BF4">
      <w:pPr>
        <w:spacing w:after="3"/>
        <w:ind w:left="81" w:right="0"/>
        <w:rPr>
          <w:color w:val="auto"/>
        </w:rPr>
      </w:pPr>
      <w:r w:rsidRPr="001B0BF4">
        <w:rPr>
          <w:color w:val="auto"/>
        </w:rPr>
        <w:t xml:space="preserve">……………………………………………………………………………………………………………  </w:t>
      </w:r>
    </w:p>
    <w:p w14:paraId="12EFB499" w14:textId="77777777" w:rsidR="00E63498" w:rsidRPr="001B0BF4" w:rsidRDefault="008C1682">
      <w:pPr>
        <w:spacing w:after="3"/>
        <w:ind w:left="81" w:right="0"/>
        <w:rPr>
          <w:color w:val="auto"/>
        </w:rPr>
      </w:pPr>
      <w:r w:rsidRPr="001B0BF4">
        <w:rPr>
          <w:color w:val="auto"/>
        </w:rPr>
        <w:t xml:space="preserve">zwanym w dalszej części umowy </w:t>
      </w:r>
      <w:r w:rsidRPr="001B0BF4">
        <w:rPr>
          <w:b/>
          <w:color w:val="auto"/>
        </w:rPr>
        <w:t xml:space="preserve">Wykonawcą. </w:t>
      </w:r>
    </w:p>
    <w:p w14:paraId="10F01240" w14:textId="77777777" w:rsidR="00E63498" w:rsidRPr="001B0BF4" w:rsidRDefault="008C1682">
      <w:pPr>
        <w:spacing w:after="45" w:line="259" w:lineRule="auto"/>
        <w:ind w:left="86" w:right="0" w:firstLine="0"/>
        <w:jc w:val="left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64F8CB5C" w14:textId="0A0AF739" w:rsidR="00E63498" w:rsidRPr="001B0BF4" w:rsidRDefault="008C1682" w:rsidP="007F78A9">
      <w:pPr>
        <w:ind w:left="81" w:right="0"/>
        <w:jc w:val="center"/>
        <w:rPr>
          <w:color w:val="auto"/>
        </w:rPr>
      </w:pPr>
      <w:r w:rsidRPr="001B0BF4">
        <w:rPr>
          <w:color w:val="auto"/>
        </w:rPr>
        <w:t xml:space="preserve">Umowa została zawarta z Wykonawcą wybranym w trybie </w:t>
      </w:r>
      <w:r w:rsidR="007F78A9" w:rsidRPr="001B0BF4">
        <w:rPr>
          <w:color w:val="auto"/>
        </w:rPr>
        <w:t>art. 275 pkt 1 z dnia 11 września 2019 r. Prawo zamówień publicznych (Dz. U. z 2019 r. poz. 2019), zwanej dalej „ustawą Pzp” bądź  „Ppz”</w:t>
      </w:r>
      <w:r w:rsidRPr="001B0BF4">
        <w:rPr>
          <w:color w:val="auto"/>
        </w:rPr>
        <w:t>.</w:t>
      </w:r>
    </w:p>
    <w:p w14:paraId="379E6569" w14:textId="77777777" w:rsidR="00E63498" w:rsidRPr="001B0BF4" w:rsidRDefault="008C1682">
      <w:pPr>
        <w:spacing w:after="57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52A53094" w14:textId="77777777" w:rsidR="00E63498" w:rsidRPr="001B0BF4" w:rsidRDefault="008C1682" w:rsidP="00EE18D6">
      <w:pPr>
        <w:spacing w:after="14" w:line="259" w:lineRule="auto"/>
        <w:ind w:left="0" w:right="92"/>
        <w:jc w:val="center"/>
        <w:rPr>
          <w:color w:val="auto"/>
        </w:rPr>
      </w:pPr>
      <w:r w:rsidRPr="001B0BF4">
        <w:rPr>
          <w:b/>
          <w:color w:val="auto"/>
        </w:rPr>
        <w:t xml:space="preserve">§ 1  </w:t>
      </w:r>
    </w:p>
    <w:p w14:paraId="264589E4" w14:textId="77777777" w:rsidR="00E63498" w:rsidRPr="001B0BF4" w:rsidRDefault="008C1682" w:rsidP="00EE18D6">
      <w:pPr>
        <w:spacing w:after="59" w:line="259" w:lineRule="auto"/>
        <w:ind w:left="0" w:right="-50"/>
        <w:jc w:val="center"/>
        <w:rPr>
          <w:color w:val="auto"/>
        </w:rPr>
      </w:pPr>
      <w:r w:rsidRPr="001B0BF4">
        <w:rPr>
          <w:b/>
          <w:color w:val="auto"/>
        </w:rPr>
        <w:t xml:space="preserve">Przedmiot Umowy </w:t>
      </w:r>
    </w:p>
    <w:p w14:paraId="54C7A76D" w14:textId="080DBAE3" w:rsidR="00E63498" w:rsidRPr="001B0BF4" w:rsidRDefault="008C1682" w:rsidP="00EE18D6">
      <w:pPr>
        <w:numPr>
          <w:ilvl w:val="0"/>
          <w:numId w:val="1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Przedmiotem umowy jest świadczenie przez Wykonawcę na rzecz Zamawiającego usług szkoleniowych (zwanych dalej </w:t>
      </w:r>
      <w:r w:rsidR="007F78A9" w:rsidRPr="001B0BF4">
        <w:rPr>
          <w:color w:val="auto"/>
        </w:rPr>
        <w:t>Szkoleniami) dla kadry oraz studentów</w:t>
      </w:r>
      <w:r w:rsidRPr="001B0BF4">
        <w:rPr>
          <w:color w:val="auto"/>
        </w:rPr>
        <w:t xml:space="preserve"> Zamawiającego w obszarze symulacji medycznej na potrzeby uruchomienia Monoprofilowego Centrum Symulacji Medycznej </w:t>
      </w:r>
      <w:r w:rsidR="007F78A9" w:rsidRPr="001B0BF4">
        <w:rPr>
          <w:color w:val="auto"/>
        </w:rPr>
        <w:t>Państwowej Wyższej Szkoły Zawodowej w  Głogowie realizowanych w ramach projektu pn. „Utworzenie Monoprofilowego Centrum Symulacji Medycznej  środkiem do poprawy jakości kształcenia pielęgniarek w Państwowej Wyższej Szkole Zawodowej w Głogowie”</w:t>
      </w:r>
      <w:r w:rsidRPr="001B0BF4">
        <w:rPr>
          <w:color w:val="auto"/>
        </w:rPr>
        <w:t xml:space="preserve">, w zakresie zgodnym ze Specyfikacją </w:t>
      </w:r>
      <w:r w:rsidR="007F78A9" w:rsidRPr="001B0BF4">
        <w:rPr>
          <w:color w:val="auto"/>
        </w:rPr>
        <w:t xml:space="preserve">Warunków Zamówienia wraz  z załącznikami, w tym w szczególności </w:t>
      </w:r>
      <w:r w:rsidRPr="001B0BF4">
        <w:rPr>
          <w:color w:val="auto"/>
        </w:rPr>
        <w:t xml:space="preserve">Opisem Przedmiotu Zamówienia stanowiącym załącznik nr 2 do umowy oraz ofertą Wykonawcy – zwanym dalej w umowie Przedmiotem umowy.  </w:t>
      </w:r>
    </w:p>
    <w:p w14:paraId="0A6ED1E6" w14:textId="6F4AA383" w:rsidR="00E63498" w:rsidRPr="001B0BF4" w:rsidRDefault="008C1682" w:rsidP="00EE18D6">
      <w:pPr>
        <w:numPr>
          <w:ilvl w:val="0"/>
          <w:numId w:val="1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Specyfikacja Warunków Zamówienia, Opis Przedmiotu Zamówienia stanowiącym załącznik nr 2 do niniejszej umowy oraz oferta Wykonawcy z postępowania o zamówienia publiczne, na podstawie którego zawarta jest niniejsza umowa, stanowią jej  integralną część. </w:t>
      </w:r>
    </w:p>
    <w:p w14:paraId="6C579746" w14:textId="6EC7FCB1" w:rsidR="00E63498" w:rsidRPr="001B0BF4" w:rsidRDefault="008C1682" w:rsidP="00EE18D6">
      <w:pPr>
        <w:numPr>
          <w:ilvl w:val="0"/>
          <w:numId w:val="1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Zamówienie realizowane jest w ramach projektu pn.: </w:t>
      </w:r>
      <w:r w:rsidR="007F78A9" w:rsidRPr="001B0BF4">
        <w:rPr>
          <w:color w:val="auto"/>
        </w:rPr>
        <w:t xml:space="preserve">„Utworzenie Monoprofilowego Centrum Symulacji Medycznej  środkiem do poprawy jakości kształcenia pielęgniarek w Państwowej Wyższej Szkole Zawodowej w Głogowie” </w:t>
      </w:r>
      <w:r w:rsidRPr="001B0BF4">
        <w:rPr>
          <w:color w:val="auto"/>
        </w:rPr>
        <w:t>dofinansow</w:t>
      </w:r>
      <w:r w:rsidR="007F78A9" w:rsidRPr="001B0BF4">
        <w:rPr>
          <w:color w:val="auto"/>
        </w:rPr>
        <w:t xml:space="preserve">anego z Europejskiego Funduszu </w:t>
      </w:r>
      <w:r w:rsidRPr="001B0BF4">
        <w:rPr>
          <w:color w:val="auto"/>
        </w:rPr>
        <w:t>Społecznego w ramach Programu Operacyjnego Wiedza Edukacja Ro</w:t>
      </w:r>
      <w:r w:rsidR="007F78A9" w:rsidRPr="001B0BF4">
        <w:rPr>
          <w:color w:val="auto"/>
        </w:rPr>
        <w:t>zwój 2014-2020, Działanie</w:t>
      </w:r>
      <w:r w:rsidRPr="001B0BF4">
        <w:rPr>
          <w:color w:val="auto"/>
        </w:rPr>
        <w:t xml:space="preserve"> 5.3. Wysoka jakość kształcenia na kierunkach medycznych; Oś V Wsparcie dla obszaru zdrowia. </w:t>
      </w:r>
    </w:p>
    <w:p w14:paraId="775348AB" w14:textId="77777777" w:rsidR="00E63498" w:rsidRPr="001B0BF4" w:rsidRDefault="008C1682" w:rsidP="00EE18D6">
      <w:pPr>
        <w:numPr>
          <w:ilvl w:val="0"/>
          <w:numId w:val="1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Zamawiający zastrzega sobie prawo niezrealizowania całości przedmiotu umowy, z przyczyn których nie był w stanie przewidzieć w chwili zawarcia niniejszej umowy, a nadto nie powstałych  z winy Zamawiającego. W takim przypadku Wykonawcy nie będzie przysługiwało roszczenie względem Zamawiającego z tytułu niewykorzystania pełnej kwoty umowy. </w:t>
      </w:r>
    </w:p>
    <w:p w14:paraId="22DBEB8C" w14:textId="77777777" w:rsidR="00EE18D6" w:rsidRPr="001B0BF4" w:rsidRDefault="00EE18D6" w:rsidP="00EE18D6">
      <w:pPr>
        <w:spacing w:after="17" w:line="259" w:lineRule="auto"/>
        <w:ind w:left="0" w:right="-50" w:firstLine="0"/>
        <w:jc w:val="center"/>
        <w:rPr>
          <w:b/>
          <w:color w:val="auto"/>
        </w:rPr>
      </w:pPr>
    </w:p>
    <w:p w14:paraId="5117CC38" w14:textId="656305A1" w:rsidR="00E63498" w:rsidRPr="001B0BF4" w:rsidRDefault="008C1682" w:rsidP="00EE18D6">
      <w:pPr>
        <w:spacing w:after="17" w:line="259" w:lineRule="auto"/>
        <w:ind w:left="0" w:right="-50" w:firstLine="0"/>
        <w:jc w:val="center"/>
        <w:rPr>
          <w:color w:val="auto"/>
        </w:rPr>
      </w:pPr>
      <w:r w:rsidRPr="001B0BF4">
        <w:rPr>
          <w:b/>
          <w:color w:val="auto"/>
        </w:rPr>
        <w:t xml:space="preserve">§ 2  </w:t>
      </w:r>
    </w:p>
    <w:p w14:paraId="1902632D" w14:textId="0C1D917C" w:rsidR="00E63498" w:rsidRPr="001B0BF4" w:rsidRDefault="008C1682" w:rsidP="00EE18D6">
      <w:pPr>
        <w:pStyle w:val="Nagwek1"/>
        <w:numPr>
          <w:ilvl w:val="0"/>
          <w:numId w:val="0"/>
        </w:numPr>
        <w:jc w:val="center"/>
        <w:rPr>
          <w:color w:val="auto"/>
        </w:rPr>
      </w:pPr>
      <w:r w:rsidRPr="001B0BF4">
        <w:rPr>
          <w:color w:val="auto"/>
        </w:rPr>
        <w:t>Termin i miejsce realizacji Przedmiotu umowy</w:t>
      </w:r>
    </w:p>
    <w:p w14:paraId="0BA37F3B" w14:textId="77777777" w:rsidR="00E63498" w:rsidRPr="001B0BF4" w:rsidRDefault="008C1682">
      <w:pPr>
        <w:spacing w:after="37" w:line="259" w:lineRule="auto"/>
        <w:ind w:left="137" w:right="0" w:firstLine="0"/>
        <w:jc w:val="center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1A54B1A9" w14:textId="77777777" w:rsidR="00E63498" w:rsidRPr="001B0BF4" w:rsidRDefault="008C1682" w:rsidP="00EE18D6">
      <w:pPr>
        <w:numPr>
          <w:ilvl w:val="0"/>
          <w:numId w:val="2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Termin realizacji Przedmiotu umowy są następujące: </w:t>
      </w:r>
    </w:p>
    <w:p w14:paraId="3E304EDA" w14:textId="36536C3F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1 „Praktyczne zajęcia symulacyjne w ośrodku symulacji medycznej” od dnia podpisania umowy do dnia </w:t>
      </w:r>
      <w:r w:rsidR="0034405F" w:rsidRPr="001B0BF4">
        <w:rPr>
          <w:color w:val="auto"/>
        </w:rPr>
        <w:t>31 sierpnia 2022</w:t>
      </w:r>
      <w:r w:rsidRPr="001B0BF4">
        <w:rPr>
          <w:color w:val="auto"/>
        </w:rPr>
        <w:t xml:space="preserve"> r. </w:t>
      </w:r>
    </w:p>
    <w:p w14:paraId="5E4DCC59" w14:textId="0E38D95F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2 „Instruktor symulacji niskiej wierności”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 r. </w:t>
      </w:r>
    </w:p>
    <w:p w14:paraId="69A55349" w14:textId="7EB15F8B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3 „Instruktor symulacji w przedmiotach specjalistycznych w pielęgniarstwie” (PW)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r. </w:t>
      </w:r>
    </w:p>
    <w:p w14:paraId="06791960" w14:textId="476795C2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4 „Instruktor symulacji wysokiej wierności”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r. </w:t>
      </w:r>
    </w:p>
    <w:p w14:paraId="6ECF2308" w14:textId="692ED163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5  „Przygotowanie i prowadzenie egzaminu OSCE”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 r. </w:t>
      </w:r>
    </w:p>
    <w:p w14:paraId="1B7FDBBA" w14:textId="11C74659" w:rsidR="00E63498" w:rsidRPr="001B0BF4" w:rsidRDefault="008C1682">
      <w:pPr>
        <w:numPr>
          <w:ilvl w:val="1"/>
          <w:numId w:val="2"/>
        </w:numPr>
        <w:spacing w:after="1" w:line="301" w:lineRule="auto"/>
        <w:ind w:right="0" w:hanging="569"/>
        <w:rPr>
          <w:color w:val="auto"/>
        </w:rPr>
      </w:pPr>
      <w:r w:rsidRPr="001B0BF4">
        <w:rPr>
          <w:color w:val="auto"/>
        </w:rPr>
        <w:t xml:space="preserve">Szkolenie 6 „Szkolenie dla nauczycieli przedmiotów uczelni pielęgniarskiej chcących wprowadzić metody symulacji medycznej” od dnia podpisania umowy do dnia </w:t>
      </w:r>
      <w:r w:rsidR="0034405F" w:rsidRPr="001B0BF4">
        <w:rPr>
          <w:color w:val="auto"/>
        </w:rPr>
        <w:br/>
        <w:t xml:space="preserve">31 sierpnia 2022 </w:t>
      </w:r>
      <w:r w:rsidRPr="001B0BF4">
        <w:rPr>
          <w:color w:val="auto"/>
        </w:rPr>
        <w:t xml:space="preserve"> r. </w:t>
      </w:r>
    </w:p>
    <w:p w14:paraId="131D1EC1" w14:textId="437AC772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7 „Szkolenie dla pacjentów standaryzowanych”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r. </w:t>
      </w:r>
    </w:p>
    <w:p w14:paraId="5F317DB8" w14:textId="7F90C37B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8 „Zarządzanie centrum symulacji w praktyce”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 r. </w:t>
      </w:r>
    </w:p>
    <w:p w14:paraId="08B0F11C" w14:textId="63C7B790" w:rsidR="00E63498" w:rsidRPr="001B0BF4" w:rsidRDefault="008C1682">
      <w:pPr>
        <w:numPr>
          <w:ilvl w:val="1"/>
          <w:numId w:val="2"/>
        </w:numPr>
        <w:spacing w:after="19"/>
        <w:ind w:right="0" w:hanging="569"/>
        <w:rPr>
          <w:color w:val="auto"/>
        </w:rPr>
      </w:pPr>
      <w:r w:rsidRPr="001B0BF4">
        <w:rPr>
          <w:color w:val="auto"/>
        </w:rPr>
        <w:t xml:space="preserve">Szkolenie 9 „Praktyczne zastosowanie technik informatycznych w centrum symulacji medycznej”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 r. </w:t>
      </w:r>
    </w:p>
    <w:p w14:paraId="071E7CEB" w14:textId="181AD853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10 „Technik symulacji medycznej” od dnia podpisania umowy do dnia </w:t>
      </w:r>
      <w:r w:rsidR="0034405F" w:rsidRPr="001B0BF4">
        <w:rPr>
          <w:color w:val="auto"/>
        </w:rPr>
        <w:br/>
        <w:t xml:space="preserve">31 sierpnia 2022 </w:t>
      </w:r>
      <w:r w:rsidRPr="001B0BF4">
        <w:rPr>
          <w:color w:val="auto"/>
        </w:rPr>
        <w:t xml:space="preserve"> r. </w:t>
      </w:r>
    </w:p>
    <w:p w14:paraId="32E9CA3B" w14:textId="24E27A6F" w:rsidR="00E63498" w:rsidRPr="001B0BF4" w:rsidRDefault="008C1682" w:rsidP="00EE18D6">
      <w:pPr>
        <w:numPr>
          <w:ilvl w:val="1"/>
          <w:numId w:val="2"/>
        </w:numPr>
        <w:spacing w:after="1" w:line="301" w:lineRule="auto"/>
        <w:ind w:right="0" w:hanging="569"/>
        <w:rPr>
          <w:strike/>
          <w:color w:val="auto"/>
        </w:rPr>
      </w:pPr>
      <w:r w:rsidRPr="001B0BF4">
        <w:rPr>
          <w:color w:val="auto"/>
        </w:rPr>
        <w:t xml:space="preserve">Szkolenie 11: „Podniesienie jakości kształcenia poprzez psychologiczny wpływ kształcenia symulacyjnego”  od dnia podpisania umowy do dnia </w:t>
      </w:r>
      <w:r w:rsidR="0034405F" w:rsidRPr="001B0BF4">
        <w:rPr>
          <w:color w:val="auto"/>
        </w:rPr>
        <w:t xml:space="preserve">31 sierpnia 2022 </w:t>
      </w:r>
      <w:r w:rsidRPr="001B0BF4">
        <w:rPr>
          <w:color w:val="auto"/>
        </w:rPr>
        <w:t xml:space="preserve"> r. </w:t>
      </w:r>
    </w:p>
    <w:p w14:paraId="5C2EF90C" w14:textId="77777777" w:rsidR="00FF63C7" w:rsidRPr="001B0BF4" w:rsidRDefault="00FF63C7" w:rsidP="00FF63C7">
      <w:pPr>
        <w:numPr>
          <w:ilvl w:val="1"/>
          <w:numId w:val="2"/>
        </w:numPr>
        <w:spacing w:after="1" w:line="301" w:lineRule="auto"/>
        <w:ind w:right="0" w:hanging="569"/>
        <w:rPr>
          <w:color w:val="auto"/>
        </w:rPr>
      </w:pPr>
      <w:bookmarkStart w:id="1" w:name="_Hlk66187579"/>
      <w:r w:rsidRPr="001B0BF4">
        <w:rPr>
          <w:color w:val="auto"/>
        </w:rPr>
        <w:t>Szkolenie 12: „Zapewnienie udziału w „Konferencja Szkoleniowa Symulacja Medyczna nową metoda kształcenia pielęgniarek i położnych” (lub równoważne) od dnia podpisania umowy do dnia 31 sierpnia 2022  r</w:t>
      </w:r>
    </w:p>
    <w:p w14:paraId="11152CCF" w14:textId="77777777" w:rsidR="00FF63C7" w:rsidRPr="001B0BF4" w:rsidRDefault="00FF63C7" w:rsidP="00FF63C7">
      <w:pPr>
        <w:numPr>
          <w:ilvl w:val="1"/>
          <w:numId w:val="2"/>
        </w:numPr>
        <w:spacing w:after="1" w:line="301" w:lineRule="auto"/>
        <w:ind w:right="0" w:hanging="569"/>
        <w:rPr>
          <w:color w:val="auto"/>
        </w:rPr>
      </w:pPr>
      <w:r w:rsidRPr="001B0BF4">
        <w:rPr>
          <w:color w:val="auto"/>
        </w:rPr>
        <w:t xml:space="preserve">Szkolenie 13: „Warsztaty symulacyjne interdyscyplinarne (podniesienie kompetencji </w:t>
      </w:r>
      <w:r w:rsidRPr="001B0BF4">
        <w:rPr>
          <w:color w:val="auto"/>
        </w:rPr>
        <w:br/>
        <w:t>w zakresie zmieniających się trendów epidemiologicznych i demograficznych” od dnia podpisania umowy do dnia 31 sierpnia 2022  r</w:t>
      </w:r>
    </w:p>
    <w:p w14:paraId="7464C6CE" w14:textId="77777777" w:rsidR="00FF63C7" w:rsidRPr="001B0BF4" w:rsidRDefault="00FF63C7" w:rsidP="00FF63C7">
      <w:pPr>
        <w:numPr>
          <w:ilvl w:val="1"/>
          <w:numId w:val="2"/>
        </w:numPr>
        <w:spacing w:after="1" w:line="301" w:lineRule="auto"/>
        <w:ind w:right="0" w:hanging="569"/>
        <w:rPr>
          <w:color w:val="auto"/>
        </w:rPr>
      </w:pPr>
      <w:r w:rsidRPr="001B0BF4">
        <w:rPr>
          <w:color w:val="auto"/>
        </w:rPr>
        <w:t>Szkolenie 14: „Dodatkowe szkolenia dla studentów kierunku Pielęgniarstwo” od dnia podpisania umowy do dnia 31 sierpnia 2022  r</w:t>
      </w:r>
    </w:p>
    <w:bookmarkEnd w:id="1"/>
    <w:p w14:paraId="4E00149F" w14:textId="1064FAB2" w:rsidR="00E63498" w:rsidRPr="001B0BF4" w:rsidRDefault="008C1682" w:rsidP="00EE18D6">
      <w:pPr>
        <w:numPr>
          <w:ilvl w:val="0"/>
          <w:numId w:val="2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Szczegółowe terminy realizacji Przedmiotu umowy będzie określał uzgodniony przez Strony Harmonogram Szkoleń. </w:t>
      </w:r>
    </w:p>
    <w:p w14:paraId="7423F3C5" w14:textId="77777777" w:rsidR="00E63498" w:rsidRPr="001B0BF4" w:rsidRDefault="008C1682" w:rsidP="00EE18D6">
      <w:pPr>
        <w:numPr>
          <w:ilvl w:val="0"/>
          <w:numId w:val="2"/>
        </w:numPr>
        <w:spacing w:after="13"/>
        <w:ind w:left="0" w:right="0" w:firstLine="0"/>
        <w:rPr>
          <w:color w:val="auto"/>
        </w:rPr>
      </w:pPr>
      <w:r w:rsidRPr="001B0BF4">
        <w:rPr>
          <w:color w:val="auto"/>
        </w:rPr>
        <w:t xml:space="preserve">Miejsca realizacji Przedmiotu umowy są następujące:  </w:t>
      </w:r>
    </w:p>
    <w:p w14:paraId="224BCEDE" w14:textId="77777777" w:rsidR="00E63498" w:rsidRPr="001B0BF4" w:rsidRDefault="008C1682">
      <w:pPr>
        <w:numPr>
          <w:ilvl w:val="1"/>
          <w:numId w:val="2"/>
        </w:numPr>
        <w:spacing w:after="12"/>
        <w:ind w:right="0" w:hanging="569"/>
        <w:rPr>
          <w:color w:val="auto"/>
        </w:rPr>
      </w:pPr>
      <w:r w:rsidRPr="001B0BF4">
        <w:rPr>
          <w:color w:val="auto"/>
        </w:rPr>
        <w:t xml:space="preserve">Szkolenie 1 – Centrum Symulacji Medycznej Wykonawcy  </w:t>
      </w:r>
    </w:p>
    <w:p w14:paraId="514BEFB1" w14:textId="77777777" w:rsidR="00E63498" w:rsidRPr="001B0BF4" w:rsidRDefault="008C1682">
      <w:pPr>
        <w:numPr>
          <w:ilvl w:val="1"/>
          <w:numId w:val="2"/>
        </w:numPr>
        <w:spacing w:after="12"/>
        <w:ind w:right="0" w:hanging="569"/>
        <w:rPr>
          <w:color w:val="auto"/>
        </w:rPr>
      </w:pPr>
      <w:r w:rsidRPr="001B0BF4">
        <w:rPr>
          <w:color w:val="auto"/>
        </w:rPr>
        <w:t xml:space="preserve">Szkolenie 2 - Centrum Symulacji Medycznej Wykonawcy </w:t>
      </w:r>
    </w:p>
    <w:p w14:paraId="6937395B" w14:textId="77777777" w:rsidR="00E63498" w:rsidRPr="001B0BF4" w:rsidRDefault="008C1682">
      <w:pPr>
        <w:numPr>
          <w:ilvl w:val="1"/>
          <w:numId w:val="2"/>
        </w:numPr>
        <w:spacing w:after="12"/>
        <w:ind w:right="0" w:hanging="569"/>
        <w:rPr>
          <w:color w:val="auto"/>
        </w:rPr>
      </w:pPr>
      <w:r w:rsidRPr="001B0BF4">
        <w:rPr>
          <w:color w:val="auto"/>
        </w:rPr>
        <w:t xml:space="preserve">Szkolenie 3 - Centrum Symulacji Medycznej Wykonawcy </w:t>
      </w:r>
    </w:p>
    <w:p w14:paraId="06A05305" w14:textId="77777777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lastRenderedPageBreak/>
        <w:t xml:space="preserve">Szkolenie 4 - Centrum Symulacji Medycznej Wykonawcy </w:t>
      </w:r>
    </w:p>
    <w:p w14:paraId="4F9D9D10" w14:textId="77777777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5 – siedziba Zamawiającego  </w:t>
      </w:r>
    </w:p>
    <w:p w14:paraId="6C9F5C21" w14:textId="77777777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6 – siedziba Zamawiającego  </w:t>
      </w:r>
    </w:p>
    <w:p w14:paraId="389E5EB7" w14:textId="77777777" w:rsidR="00E63498" w:rsidRPr="001B0BF4" w:rsidRDefault="008C1682">
      <w:pPr>
        <w:numPr>
          <w:ilvl w:val="1"/>
          <w:numId w:val="2"/>
        </w:numPr>
        <w:spacing w:after="12"/>
        <w:ind w:right="0" w:hanging="569"/>
        <w:rPr>
          <w:color w:val="auto"/>
        </w:rPr>
      </w:pPr>
      <w:r w:rsidRPr="001B0BF4">
        <w:rPr>
          <w:color w:val="auto"/>
        </w:rPr>
        <w:t xml:space="preserve">Szkolenie 7 – siedziba Zamawiającego  </w:t>
      </w:r>
    </w:p>
    <w:p w14:paraId="2EA46EB8" w14:textId="77777777" w:rsidR="00E63498" w:rsidRPr="001B0BF4" w:rsidRDefault="008C1682">
      <w:pPr>
        <w:numPr>
          <w:ilvl w:val="1"/>
          <w:numId w:val="2"/>
        </w:numPr>
        <w:spacing w:after="15"/>
        <w:ind w:right="0" w:hanging="569"/>
        <w:rPr>
          <w:color w:val="auto"/>
        </w:rPr>
      </w:pPr>
      <w:r w:rsidRPr="001B0BF4">
        <w:rPr>
          <w:color w:val="auto"/>
        </w:rPr>
        <w:t xml:space="preserve">Szkolenie 8 - Centrum Symulacji Medycznej Wykonawcy </w:t>
      </w:r>
    </w:p>
    <w:p w14:paraId="75385352" w14:textId="77777777" w:rsidR="00E63498" w:rsidRPr="001B0BF4" w:rsidRDefault="008C1682">
      <w:pPr>
        <w:numPr>
          <w:ilvl w:val="1"/>
          <w:numId w:val="2"/>
        </w:numPr>
        <w:spacing w:after="12"/>
        <w:ind w:right="0" w:hanging="569"/>
        <w:rPr>
          <w:color w:val="auto"/>
        </w:rPr>
      </w:pPr>
      <w:r w:rsidRPr="001B0BF4">
        <w:rPr>
          <w:color w:val="auto"/>
        </w:rPr>
        <w:t xml:space="preserve">Szkolenie 9 - Centrum Symulacji Medycznej Wykonawcy </w:t>
      </w:r>
    </w:p>
    <w:p w14:paraId="0CE15FC3" w14:textId="77777777" w:rsidR="00E63498" w:rsidRPr="001B0BF4" w:rsidRDefault="008C1682">
      <w:pPr>
        <w:numPr>
          <w:ilvl w:val="1"/>
          <w:numId w:val="2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10 -  Centrum Symulacji Medycznej Wykonawcy </w:t>
      </w:r>
    </w:p>
    <w:p w14:paraId="3D236FC4" w14:textId="0800A3F7" w:rsidR="00E63498" w:rsidRPr="001B0BF4" w:rsidRDefault="008C1682">
      <w:pPr>
        <w:numPr>
          <w:ilvl w:val="1"/>
          <w:numId w:val="2"/>
        </w:numPr>
        <w:spacing w:after="9"/>
        <w:ind w:right="0" w:hanging="569"/>
        <w:rPr>
          <w:color w:val="auto"/>
        </w:rPr>
      </w:pPr>
      <w:r w:rsidRPr="001B0BF4">
        <w:rPr>
          <w:color w:val="auto"/>
        </w:rPr>
        <w:t xml:space="preserve">Szkolenie 11 – siedziba Zamawiającego  </w:t>
      </w:r>
    </w:p>
    <w:p w14:paraId="1B9EF7BA" w14:textId="747E216F" w:rsidR="0010211A" w:rsidRPr="001B0BF4" w:rsidRDefault="0010211A">
      <w:pPr>
        <w:numPr>
          <w:ilvl w:val="1"/>
          <w:numId w:val="2"/>
        </w:numPr>
        <w:spacing w:after="9"/>
        <w:ind w:right="0" w:hanging="569"/>
        <w:rPr>
          <w:color w:val="auto"/>
        </w:rPr>
      </w:pPr>
      <w:r w:rsidRPr="001B0BF4">
        <w:rPr>
          <w:color w:val="auto"/>
        </w:rPr>
        <w:t xml:space="preserve">Szkolenie 12 – </w:t>
      </w:r>
      <w:r w:rsidR="007B17BD" w:rsidRPr="001B0BF4">
        <w:rPr>
          <w:color w:val="auto"/>
        </w:rPr>
        <w:t>miejsce organizacji Konferencji (określone według wskazanej lokalizacji)</w:t>
      </w:r>
    </w:p>
    <w:p w14:paraId="51B5CDF9" w14:textId="791167F1" w:rsidR="0010211A" w:rsidRPr="001B0BF4" w:rsidRDefault="0010211A">
      <w:pPr>
        <w:numPr>
          <w:ilvl w:val="1"/>
          <w:numId w:val="2"/>
        </w:numPr>
        <w:spacing w:after="9"/>
        <w:ind w:right="0" w:hanging="569"/>
        <w:rPr>
          <w:color w:val="auto"/>
        </w:rPr>
      </w:pPr>
      <w:r w:rsidRPr="001B0BF4">
        <w:rPr>
          <w:color w:val="auto"/>
        </w:rPr>
        <w:t>Szkolenie 13 – siedziba Zamawiającego</w:t>
      </w:r>
    </w:p>
    <w:p w14:paraId="2BCD83E2" w14:textId="6119A078" w:rsidR="0010211A" w:rsidRPr="001B0BF4" w:rsidRDefault="007B17BD">
      <w:pPr>
        <w:numPr>
          <w:ilvl w:val="1"/>
          <w:numId w:val="2"/>
        </w:numPr>
        <w:spacing w:after="9"/>
        <w:ind w:right="0" w:hanging="569"/>
        <w:rPr>
          <w:color w:val="auto"/>
        </w:rPr>
      </w:pPr>
      <w:r w:rsidRPr="001B0BF4">
        <w:rPr>
          <w:color w:val="auto"/>
        </w:rPr>
        <w:t>Szkolenie</w:t>
      </w:r>
      <w:r w:rsidR="0010211A" w:rsidRPr="001B0BF4">
        <w:rPr>
          <w:color w:val="auto"/>
        </w:rPr>
        <w:t xml:space="preserve"> 14 – siedziba Zamawiające</w:t>
      </w:r>
      <w:r w:rsidRPr="001B0BF4">
        <w:rPr>
          <w:color w:val="auto"/>
        </w:rPr>
        <w:t>g</w:t>
      </w:r>
      <w:r w:rsidR="0010211A" w:rsidRPr="001B0BF4">
        <w:rPr>
          <w:color w:val="auto"/>
        </w:rPr>
        <w:t>o</w:t>
      </w:r>
    </w:p>
    <w:p w14:paraId="13838753" w14:textId="77777777" w:rsidR="00E63498" w:rsidRPr="001B0BF4" w:rsidRDefault="008C1682">
      <w:pPr>
        <w:spacing w:after="48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37EB3BD1" w14:textId="034E4479" w:rsidR="00E63498" w:rsidRPr="001B0BF4" w:rsidRDefault="008C1682" w:rsidP="00EE18D6">
      <w:pPr>
        <w:numPr>
          <w:ilvl w:val="0"/>
          <w:numId w:val="2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Szkolenia będą odbywały się zgodnie z planem i programem Szkolenia uzgodnionym </w:t>
      </w:r>
      <w:r w:rsidR="007B17BD" w:rsidRPr="001B0BF4">
        <w:rPr>
          <w:color w:val="auto"/>
        </w:rPr>
        <w:br/>
      </w:r>
      <w:r w:rsidRPr="001B0BF4">
        <w:rPr>
          <w:color w:val="auto"/>
        </w:rPr>
        <w:t xml:space="preserve">z Zamawiającym najpóźniej 14 dni przed planowanym rozpoczęciem Szkolenia. </w:t>
      </w:r>
    </w:p>
    <w:p w14:paraId="56629166" w14:textId="6CA5817D" w:rsidR="00E63498" w:rsidRPr="001B0BF4" w:rsidRDefault="008C1682" w:rsidP="00EE18D6">
      <w:pPr>
        <w:numPr>
          <w:ilvl w:val="0"/>
          <w:numId w:val="2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Każdorazowe nieprzeprowadzenie zajęć zgodnie z terminami realizacji Przedmiotu umowy lub Harmonogramem Szkoleń z przyczyn leżących po stronie Wykonawcy Zamawiający uznaje za nienależyte wykonanie umowy. </w:t>
      </w:r>
    </w:p>
    <w:p w14:paraId="1E70D30B" w14:textId="77777777" w:rsidR="00E63498" w:rsidRPr="001B0BF4" w:rsidRDefault="008C1682">
      <w:pPr>
        <w:spacing w:after="17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695D106E" w14:textId="77777777" w:rsidR="00E63498" w:rsidRPr="001B0BF4" w:rsidRDefault="008C1682">
      <w:pPr>
        <w:spacing w:after="55" w:line="259" w:lineRule="auto"/>
        <w:ind w:left="564" w:right="0" w:firstLine="0"/>
        <w:jc w:val="center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324C3815" w14:textId="246586B5" w:rsidR="00E63498" w:rsidRPr="001B0BF4" w:rsidRDefault="008C1682" w:rsidP="00EE18D6">
      <w:pPr>
        <w:spacing w:after="14" w:line="259" w:lineRule="auto"/>
        <w:ind w:left="0" w:right="92"/>
        <w:jc w:val="center"/>
        <w:rPr>
          <w:color w:val="auto"/>
        </w:rPr>
      </w:pPr>
      <w:r w:rsidRPr="001B0BF4">
        <w:rPr>
          <w:b/>
          <w:color w:val="auto"/>
        </w:rPr>
        <w:t xml:space="preserve">§ 3 </w:t>
      </w:r>
    </w:p>
    <w:p w14:paraId="31105B97" w14:textId="6920C571" w:rsidR="00E63498" w:rsidRPr="001B0BF4" w:rsidRDefault="008C1682" w:rsidP="00EE18D6">
      <w:pPr>
        <w:spacing w:after="59" w:line="259" w:lineRule="auto"/>
        <w:ind w:left="0" w:right="140"/>
        <w:jc w:val="center"/>
        <w:rPr>
          <w:color w:val="auto"/>
        </w:rPr>
      </w:pPr>
      <w:r w:rsidRPr="001B0BF4">
        <w:rPr>
          <w:b/>
          <w:color w:val="auto"/>
        </w:rPr>
        <w:t xml:space="preserve">Wynagrodzenie za wykonanie umowy </w:t>
      </w:r>
    </w:p>
    <w:p w14:paraId="5B968127" w14:textId="27BE0EE1" w:rsidR="00E63498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Wykonawcy za prawidłowe wykonanie Przedmiotu umowy przysługuje </w:t>
      </w:r>
      <w:r w:rsidR="00EE18D6" w:rsidRPr="001B0BF4">
        <w:rPr>
          <w:color w:val="auto"/>
        </w:rPr>
        <w:t>wynagrodzenie wyliczone w następujący sposób:</w:t>
      </w:r>
      <w:r w:rsidRPr="001B0BF4">
        <w:rPr>
          <w:color w:val="auto"/>
        </w:rPr>
        <w:t xml:space="preserve"> </w:t>
      </w:r>
    </w:p>
    <w:p w14:paraId="196B44F7" w14:textId="34001FDB" w:rsidR="00E63498" w:rsidRPr="001B0BF4" w:rsidRDefault="008C1682" w:rsidP="007B17BD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za Szkolenie 1 „Praktyczne zajęcia symulacyjne w ośrodku symulacji medycznej”, </w:t>
      </w:r>
      <w:r w:rsidR="007B17BD" w:rsidRPr="001B0BF4">
        <w:rPr>
          <w:color w:val="auto"/>
        </w:rPr>
        <w:br/>
      </w:r>
      <w:r w:rsidRPr="001B0BF4">
        <w:rPr>
          <w:color w:val="auto"/>
        </w:rPr>
        <w:t>w wysokości brutto ……………………….. ……………………………...……………zł</w:t>
      </w:r>
      <w:r w:rsidR="007B17BD" w:rsidRPr="001B0BF4">
        <w:rPr>
          <w:color w:val="auto"/>
        </w:rPr>
        <w:t xml:space="preserve"> </w:t>
      </w:r>
      <w:r w:rsidRPr="001B0BF4">
        <w:rPr>
          <w:color w:val="auto"/>
        </w:rPr>
        <w:t xml:space="preserve">(słownie:…...…………………….), przy czym cena jednostkowa brutto za 1 uczestnika to …………………………………….. zł (słownie: ………………………………), </w:t>
      </w:r>
    </w:p>
    <w:p w14:paraId="43416F1A" w14:textId="77777777" w:rsidR="00E63498" w:rsidRPr="001B0BF4" w:rsidRDefault="008C1682">
      <w:pPr>
        <w:numPr>
          <w:ilvl w:val="1"/>
          <w:numId w:val="4"/>
        </w:numPr>
        <w:spacing w:after="9"/>
        <w:ind w:right="0" w:hanging="569"/>
        <w:rPr>
          <w:color w:val="auto"/>
        </w:rPr>
      </w:pPr>
      <w:r w:rsidRPr="001B0BF4">
        <w:rPr>
          <w:color w:val="auto"/>
        </w:rPr>
        <w:t xml:space="preserve">Szkolenie 2 „Instruktor symulacji niskiej wierności”, w wysokości brutto </w:t>
      </w:r>
    </w:p>
    <w:p w14:paraId="40501B33" w14:textId="77777777" w:rsidR="00E63498" w:rsidRPr="001B0BF4" w:rsidRDefault="008C1682">
      <w:pPr>
        <w:spacing w:after="3"/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……………………….. ……………………………...……………zł  </w:t>
      </w:r>
    </w:p>
    <w:p w14:paraId="5C305CCD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(słownie:…...…………………….), przy czym cena jednostkowa brutto za 1 uczestnika </w:t>
      </w:r>
    </w:p>
    <w:p w14:paraId="4665062E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to …………………………………….. zł (słownie: ………………………………), </w:t>
      </w:r>
    </w:p>
    <w:p w14:paraId="2CAAE728" w14:textId="77777777" w:rsidR="00E63498" w:rsidRPr="001B0BF4" w:rsidRDefault="008C1682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3  „Instruktor symulacji w przedmiotach specjalistycznych w pielęgniarstwie”, w wysokości brutto ……………………….. </w:t>
      </w:r>
    </w:p>
    <w:p w14:paraId="3372B835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……………………………...……………zł  (słownie:…...…………………….), przy </w:t>
      </w:r>
    </w:p>
    <w:p w14:paraId="53119874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czym cena jednostkowa brutto za 1 uczestnika to …………………………………….. zł </w:t>
      </w:r>
    </w:p>
    <w:p w14:paraId="651273C1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 ………………………………), </w:t>
      </w:r>
    </w:p>
    <w:p w14:paraId="0FEF963F" w14:textId="77777777" w:rsidR="00E63498" w:rsidRPr="001B0BF4" w:rsidRDefault="008C1682">
      <w:pPr>
        <w:numPr>
          <w:ilvl w:val="1"/>
          <w:numId w:val="4"/>
        </w:numPr>
        <w:spacing w:after="9"/>
        <w:ind w:right="0" w:hanging="569"/>
        <w:rPr>
          <w:color w:val="auto"/>
        </w:rPr>
      </w:pPr>
      <w:r w:rsidRPr="001B0BF4">
        <w:rPr>
          <w:color w:val="auto"/>
        </w:rPr>
        <w:t xml:space="preserve">Szkolenie 4 „Instruktor symulacji wysokiej wierności”, w wysokości brutto </w:t>
      </w:r>
    </w:p>
    <w:p w14:paraId="7563AE46" w14:textId="77777777" w:rsidR="00E63498" w:rsidRPr="001B0BF4" w:rsidRDefault="008C1682">
      <w:pPr>
        <w:spacing w:after="3"/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……………………….. ……………………………...……………zł  </w:t>
      </w:r>
    </w:p>
    <w:p w14:paraId="0C21A6E6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(słownie:…...…………………….), przy czym cena jednostkowa brutto za 1 uczestnika to …………………………………….. zł (słownie: ………………………………), </w:t>
      </w:r>
    </w:p>
    <w:p w14:paraId="020C7596" w14:textId="77777777" w:rsidR="00E63498" w:rsidRPr="001B0BF4" w:rsidRDefault="008C1682">
      <w:pPr>
        <w:numPr>
          <w:ilvl w:val="1"/>
          <w:numId w:val="4"/>
        </w:numPr>
        <w:spacing w:after="11"/>
        <w:ind w:right="0" w:hanging="569"/>
        <w:rPr>
          <w:color w:val="auto"/>
        </w:rPr>
      </w:pPr>
      <w:r w:rsidRPr="001B0BF4">
        <w:rPr>
          <w:color w:val="auto"/>
        </w:rPr>
        <w:t xml:space="preserve">Szkolenie 5 „Przygotowanie i prowadzenie egzaminu OSCE”, w wysokości brutto </w:t>
      </w:r>
    </w:p>
    <w:p w14:paraId="3307BF87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……………………….. ……………………………...……………zł  </w:t>
      </w:r>
    </w:p>
    <w:p w14:paraId="4B4B7530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lastRenderedPageBreak/>
        <w:t xml:space="preserve">(słownie:…...…………………….), przy czym cena jednostkowa brutto za 1 uczestnika to …………………………………….. zł (słownie: ………………………………), </w:t>
      </w:r>
    </w:p>
    <w:p w14:paraId="28DB866F" w14:textId="77777777" w:rsidR="00E63498" w:rsidRPr="001B0BF4" w:rsidRDefault="008C1682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6 „Szkolenie dla nauczycieli przedmiotów uczelni pielęgniarskiej chcących wprowadzić metody symulacji medycznej”, w wysokości brutto ……………………….. </w:t>
      </w:r>
    </w:p>
    <w:p w14:paraId="08C11B8E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……………………………...……………zł  (słownie:…...…………………….), przy </w:t>
      </w:r>
    </w:p>
    <w:p w14:paraId="734AD825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czym cena jednostkowa brutto za 1 uczestnika to …………………………………….. zł </w:t>
      </w:r>
    </w:p>
    <w:p w14:paraId="1953012C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 ………………………………), </w:t>
      </w:r>
    </w:p>
    <w:p w14:paraId="2060C708" w14:textId="77777777" w:rsidR="00E63498" w:rsidRPr="001B0BF4" w:rsidRDefault="008C1682">
      <w:pPr>
        <w:numPr>
          <w:ilvl w:val="1"/>
          <w:numId w:val="4"/>
        </w:numPr>
        <w:spacing w:after="11"/>
        <w:ind w:right="0" w:hanging="569"/>
        <w:rPr>
          <w:color w:val="auto"/>
        </w:rPr>
      </w:pPr>
      <w:r w:rsidRPr="001B0BF4">
        <w:rPr>
          <w:color w:val="auto"/>
        </w:rPr>
        <w:t xml:space="preserve">Szkolenie 7 „Szkolenie dla pacjentów standaryzowanych”, w wysokości brutto </w:t>
      </w:r>
    </w:p>
    <w:p w14:paraId="3BC053C6" w14:textId="77777777" w:rsidR="00E63498" w:rsidRPr="001B0BF4" w:rsidRDefault="008C1682">
      <w:pPr>
        <w:spacing w:after="3"/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……………………….. ……………………………...……………zł  </w:t>
      </w:r>
    </w:p>
    <w:p w14:paraId="5C5AB2E9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(słownie:…...…………………….), przy czym cena jednostkowa brutto za 1 uczestnika </w:t>
      </w:r>
    </w:p>
    <w:p w14:paraId="1E8E88A3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to …………………………………….. zł (słownie: ………………………………), </w:t>
      </w:r>
    </w:p>
    <w:p w14:paraId="5D1C8F95" w14:textId="77777777" w:rsidR="00E63498" w:rsidRPr="001B0BF4" w:rsidRDefault="008C1682">
      <w:pPr>
        <w:numPr>
          <w:ilvl w:val="1"/>
          <w:numId w:val="4"/>
        </w:numPr>
        <w:spacing w:after="11"/>
        <w:ind w:right="0" w:hanging="569"/>
        <w:rPr>
          <w:color w:val="auto"/>
        </w:rPr>
      </w:pPr>
      <w:r w:rsidRPr="001B0BF4">
        <w:rPr>
          <w:color w:val="auto"/>
        </w:rPr>
        <w:t xml:space="preserve">Szkolenie 8 „Zarządzanie centrum symulacji w praktyce”, w wysokości brutto </w:t>
      </w:r>
    </w:p>
    <w:p w14:paraId="2BBD3414" w14:textId="77777777" w:rsidR="00E63498" w:rsidRPr="001B0BF4" w:rsidRDefault="008C1682">
      <w:pPr>
        <w:spacing w:after="3"/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……………………….. ……………………………...……………zł  </w:t>
      </w:r>
    </w:p>
    <w:p w14:paraId="14839ACA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(słownie:…...…………………….), przy czym cena jednostkowa brutto za 1 uczestnika to …………………………………….. zł (słownie: ………………………………), </w:t>
      </w:r>
    </w:p>
    <w:p w14:paraId="17D601B7" w14:textId="77777777" w:rsidR="00E63498" w:rsidRPr="001B0BF4" w:rsidRDefault="008C1682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9 „Praktyczne zastosowanie technik informatycznych w centrum symulacji medycznej”, w wysokości brutto ……………………….. </w:t>
      </w:r>
    </w:p>
    <w:p w14:paraId="080C8427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……………………………...……………zł  (słownie:…...…………………….), przy </w:t>
      </w:r>
    </w:p>
    <w:p w14:paraId="63368842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czym cena jednostkowa brutto za 1 uczestnika to …………………………………….. zł </w:t>
      </w:r>
    </w:p>
    <w:p w14:paraId="3E163FBE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 ………………………………), </w:t>
      </w:r>
    </w:p>
    <w:p w14:paraId="769827D9" w14:textId="77777777" w:rsidR="00E63498" w:rsidRPr="001B0BF4" w:rsidRDefault="008C1682">
      <w:pPr>
        <w:numPr>
          <w:ilvl w:val="1"/>
          <w:numId w:val="4"/>
        </w:numPr>
        <w:spacing w:after="9"/>
        <w:ind w:right="0" w:hanging="569"/>
        <w:rPr>
          <w:color w:val="auto"/>
        </w:rPr>
      </w:pPr>
      <w:r w:rsidRPr="001B0BF4">
        <w:rPr>
          <w:color w:val="auto"/>
        </w:rPr>
        <w:t xml:space="preserve">Szkolenie 10  „Technik symulacji medycznej”, w wysokości brutto </w:t>
      </w:r>
    </w:p>
    <w:p w14:paraId="463DA924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……………………….. ……………………………...……………zł  </w:t>
      </w:r>
    </w:p>
    <w:p w14:paraId="468EA6EA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(słownie:…...…………………….), przy czym cena jednostkowa brutto za 1 uczestnika </w:t>
      </w:r>
    </w:p>
    <w:p w14:paraId="69A63ADE" w14:textId="77777777" w:rsidR="00E63498" w:rsidRPr="001B0BF4" w:rsidRDefault="008C1682">
      <w:pPr>
        <w:ind w:left="1373" w:right="0"/>
        <w:rPr>
          <w:color w:val="auto"/>
        </w:rPr>
      </w:pPr>
      <w:r w:rsidRPr="001B0BF4">
        <w:rPr>
          <w:color w:val="auto"/>
        </w:rPr>
        <w:t xml:space="preserve">to …………………………………….. zł (słownie: ………………………………), </w:t>
      </w:r>
    </w:p>
    <w:p w14:paraId="292D4B04" w14:textId="7F78A6E1" w:rsidR="00E63498" w:rsidRPr="001B0BF4" w:rsidRDefault="00FF63C7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11 </w:t>
      </w:r>
      <w:r w:rsidR="008C1682" w:rsidRPr="001B0BF4">
        <w:rPr>
          <w:color w:val="auto"/>
        </w:rPr>
        <w:t xml:space="preserve">„Podniesienie jakości kształcenia poprzez psychologiczny wpływ kształcenia symulacyjnego”, w wysokości brutto ……………………….. </w:t>
      </w:r>
    </w:p>
    <w:p w14:paraId="49A38F4D" w14:textId="77777777" w:rsidR="00E63498" w:rsidRPr="001B0BF4" w:rsidRDefault="008C1682">
      <w:pPr>
        <w:spacing w:after="3"/>
        <w:ind w:left="1373" w:right="0"/>
        <w:rPr>
          <w:color w:val="auto"/>
        </w:rPr>
      </w:pPr>
      <w:r w:rsidRPr="001B0BF4">
        <w:rPr>
          <w:color w:val="auto"/>
        </w:rPr>
        <w:t xml:space="preserve">……………………………...……………zł  (słownie:…...…………………….), przy </w:t>
      </w:r>
    </w:p>
    <w:p w14:paraId="1BDF7D7B" w14:textId="7AD1A7E1" w:rsidR="007B17BD" w:rsidRPr="001B0BF4" w:rsidRDefault="008C1682" w:rsidP="00FF63C7">
      <w:pPr>
        <w:ind w:left="1373" w:right="0"/>
        <w:rPr>
          <w:color w:val="auto"/>
        </w:rPr>
      </w:pPr>
      <w:r w:rsidRPr="001B0BF4">
        <w:rPr>
          <w:color w:val="auto"/>
        </w:rPr>
        <w:t>czym cena jednostkowa brutto za 1 uczestnika to …………………………………….. zł</w:t>
      </w:r>
      <w:r w:rsidR="00FF63C7" w:rsidRPr="001B0BF4">
        <w:rPr>
          <w:color w:val="auto"/>
        </w:rPr>
        <w:t>,</w:t>
      </w:r>
    </w:p>
    <w:p w14:paraId="26A3E0E4" w14:textId="696F9A25" w:rsidR="00FF63C7" w:rsidRPr="001B0BF4" w:rsidRDefault="00FF63C7" w:rsidP="00FF63C7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12 „Zapewnienie udziału w „Konferencja Szkoleniowa Symulacja Medyczna nową metoda kształcenia pielęgniarek i położnych” (lub równoważne), w wysokości brutto …………………………………...……………zł  (słownie:……………), przy czym cena jednostkowa brutto za 1 uczestnika to …………………….. zł </w:t>
      </w:r>
      <w:r w:rsidR="00A62007" w:rsidRPr="001B0BF4">
        <w:rPr>
          <w:color w:val="auto"/>
        </w:rPr>
        <w:t>(słownie: ……………..)</w:t>
      </w:r>
    </w:p>
    <w:p w14:paraId="797969EF" w14:textId="0E168CE4" w:rsidR="00A62007" w:rsidRPr="001B0BF4" w:rsidRDefault="00A62007" w:rsidP="00FF63C7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13 „Warsztaty symulacyjne interdyscyplinarne (podniesienie kompetencji </w:t>
      </w:r>
      <w:r w:rsidRPr="001B0BF4">
        <w:rPr>
          <w:color w:val="auto"/>
        </w:rPr>
        <w:br/>
        <w:t>w zakresie zmieniających się trendów epidemiologicznych i demograficznych),</w:t>
      </w:r>
      <w:r w:rsidR="00B20FD1" w:rsidRPr="001B0BF4">
        <w:rPr>
          <w:color w:val="auto"/>
        </w:rPr>
        <w:br/>
      </w:r>
      <w:r w:rsidRPr="001B0BF4">
        <w:rPr>
          <w:color w:val="auto"/>
        </w:rPr>
        <w:t>w wysokości brutto …………………………………… zł (słownie: ……………………), przy czym cena jednostkowa brutto za 1 uczestnika to ………………….zł (słownie:………………..)</w:t>
      </w:r>
    </w:p>
    <w:p w14:paraId="4E113669" w14:textId="0A1EE781" w:rsidR="00A62007" w:rsidRPr="001B0BF4" w:rsidRDefault="00A62007" w:rsidP="00FF63C7">
      <w:pPr>
        <w:numPr>
          <w:ilvl w:val="1"/>
          <w:numId w:val="4"/>
        </w:numPr>
        <w:ind w:right="0" w:hanging="569"/>
        <w:rPr>
          <w:color w:val="auto"/>
        </w:rPr>
      </w:pPr>
      <w:r w:rsidRPr="001B0BF4">
        <w:rPr>
          <w:color w:val="auto"/>
        </w:rPr>
        <w:t xml:space="preserve">Szkolenie 14 „Dodatkowe szkolenia dla studentów kierunku pielęgniarstwo”, </w:t>
      </w:r>
      <w:r w:rsidRPr="001B0BF4">
        <w:rPr>
          <w:color w:val="auto"/>
        </w:rPr>
        <w:br/>
        <w:t>w wysokości brutto ……………………………….. zł (słownie: ………………………),</w:t>
      </w:r>
    </w:p>
    <w:p w14:paraId="5EA3FA88" w14:textId="45DE68AD" w:rsidR="00A62007" w:rsidRPr="001B0BF4" w:rsidRDefault="00A62007" w:rsidP="00A62007">
      <w:pPr>
        <w:ind w:left="1363" w:right="0" w:firstLine="0"/>
        <w:rPr>
          <w:color w:val="auto"/>
        </w:rPr>
      </w:pPr>
      <w:r w:rsidRPr="001B0BF4">
        <w:rPr>
          <w:color w:val="auto"/>
        </w:rPr>
        <w:t>Przy czym cena jednostkowa brutto za 1 godzinę dydaktyczną to ………………………zł</w:t>
      </w:r>
    </w:p>
    <w:p w14:paraId="5A97562B" w14:textId="2DE003C2" w:rsidR="00FF63C7" w:rsidRPr="001B0BF4" w:rsidRDefault="00A62007" w:rsidP="00A62007">
      <w:pPr>
        <w:ind w:left="1363" w:right="0" w:firstLine="0"/>
        <w:rPr>
          <w:color w:val="auto"/>
        </w:rPr>
      </w:pPr>
      <w:r w:rsidRPr="001B0BF4">
        <w:rPr>
          <w:color w:val="auto"/>
        </w:rPr>
        <w:t>(słownie: ………………………….),</w:t>
      </w:r>
    </w:p>
    <w:p w14:paraId="547EBDD2" w14:textId="5201B5AF" w:rsidR="00E63498" w:rsidRPr="001B0BF4" w:rsidRDefault="008C1682">
      <w:pPr>
        <w:ind w:left="1373" w:right="4004"/>
        <w:rPr>
          <w:color w:val="auto"/>
        </w:rPr>
      </w:pPr>
      <w:r w:rsidRPr="001B0BF4">
        <w:rPr>
          <w:color w:val="auto"/>
        </w:rPr>
        <w:lastRenderedPageBreak/>
        <w:t xml:space="preserve"> z zastrzeżeniem postanowień ust. 2</w:t>
      </w:r>
      <w:r w:rsidR="00A62007" w:rsidRPr="001B0BF4">
        <w:rPr>
          <w:color w:val="auto"/>
        </w:rPr>
        <w:t>.</w:t>
      </w:r>
    </w:p>
    <w:p w14:paraId="1D450060" w14:textId="48BCFBF0" w:rsidR="00E63498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Ostateczne wynagrodzenie Wykonawcy za dane Szkolenie zostanie ustalone po wykonaniu tego Szkolenia i przysługuje Wykonawcy w wysokości stanowiącej iloczyn ceny jednostkowej brutto za 1 uczestnika Szkolenia – zgodnej z ofertą Wykonawcy - oraz faktycznej liczby osób uczestniczących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w danym Szkoleniu. Liczba ta będzie weryfikowana na podstawie list obecności. Wykonawcy nie przysługują żadne roszczenia, w tym wynagrodzenie, z tytułu nie odbycia się zajęć z powodu absencji uczestników Szkolenia. </w:t>
      </w:r>
    </w:p>
    <w:p w14:paraId="7B2C299B" w14:textId="77777777" w:rsidR="00E63498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Wykonawca będzie wystawiał Zamawiającemu faktury/faktury częściowe po zakończeniu każdego ze Szkoleń. Do faktur Wykonawca jest zobowiązany dołączyć listy obecności na Szkoleniu, którego dotyczy faktura. </w:t>
      </w:r>
    </w:p>
    <w:p w14:paraId="6951DC90" w14:textId="77777777" w:rsidR="00EE18D6" w:rsidRPr="001B0BF4" w:rsidRDefault="00EE18D6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>Wykonawca oświadcza, iż s</w:t>
      </w:r>
      <w:r w:rsidR="008C1682" w:rsidRPr="001B0BF4">
        <w:rPr>
          <w:color w:val="auto"/>
        </w:rPr>
        <w:t xml:space="preserve">tawka wynagrodzenia jest zwolniona z podatku VAT na podstawie § 43 ust.1 pkt. 29 lit. C Ustawy z dnia 11.03.2004 r. podatku od towarów i usług (Dz. U. z 2020 r. poz. 106) </w:t>
      </w:r>
    </w:p>
    <w:p w14:paraId="7E47E631" w14:textId="1519F012" w:rsidR="00EE18D6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Wynagrodzenie, o którym mowa w ust. 1-2 obejmuje wszystkie koszty jakie powstaną w związku  z wykonaniem Umowy. Wykonawcy nie przysługuje zwrot od Zamawiającego jakichkolwiek dodatkowych kosztów, opłat i podatków poniesionych przez Wykonawcę w związku z realizacją Przedmiotu Umowy. </w:t>
      </w:r>
    </w:p>
    <w:p w14:paraId="7C494191" w14:textId="77777777" w:rsidR="00EE18D6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Zapłata za faktury lub faktury częściowe zostanie dokonana przez Zamawiającego przelewem bankowym na rachunek bankowy Wykonawcy, w terminie 21 dni od dnia dostarczenia do siedziby Zamawiającego  faktury wystawionej zgodnie z ust. 2 i 3. </w:t>
      </w:r>
    </w:p>
    <w:p w14:paraId="2AA78603" w14:textId="77777777" w:rsidR="00EE18D6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Na fakturze Wykonawca umieści numer Szkolenia. </w:t>
      </w:r>
    </w:p>
    <w:p w14:paraId="5F4A9F69" w14:textId="77777777" w:rsidR="00EE18D6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odpowiednio przesunięty.  </w:t>
      </w:r>
    </w:p>
    <w:p w14:paraId="01B8C5E9" w14:textId="77777777" w:rsidR="00EE18D6" w:rsidRPr="001B0BF4" w:rsidRDefault="008C1682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 dzień zapłaty uważa się dzień obciążenia rachunku bankowego Zamawiającego poleceniem przelewu na rachunek bankowy Wykonawcy. </w:t>
      </w:r>
    </w:p>
    <w:p w14:paraId="54F72EC7" w14:textId="77777777" w:rsidR="00251CBE" w:rsidRPr="001B0BF4" w:rsidRDefault="008C1682" w:rsidP="00251CBE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 niedotrzymanie terminu płatności faktury, Wykonawca może naliczyć odsetki  ustawowe za opóźnienie. </w:t>
      </w:r>
    </w:p>
    <w:p w14:paraId="4349EAE9" w14:textId="77777777" w:rsidR="00251CBE" w:rsidRPr="001B0BF4" w:rsidRDefault="008C1682" w:rsidP="00251CBE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Wynagrodzenie określone w ust. 1 nie podlega waloryzacji ani zmianom z zastrzeżeniem zapisu  </w:t>
      </w:r>
      <w:r w:rsidR="00EE18D6" w:rsidRPr="001B0BF4">
        <w:rPr>
          <w:color w:val="auto"/>
        </w:rPr>
        <w:t>§ 10 ust. 1.</w:t>
      </w:r>
    </w:p>
    <w:p w14:paraId="7ECBFE6F" w14:textId="77777777" w:rsidR="00251CBE" w:rsidRPr="001B0BF4" w:rsidRDefault="00EE18D6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>Zamawiający zastrzega sobie prawo rozliczenia płatności wynikających z umowy przy zastosowaniu mechanizmu podzielonej płatności (dalej: MPP), o którym mowa w art. 108a ustawy z dnia 11 marca 2004 r. o podatku od towarów i usług (Dz. U. z 2018 r. poz. 2174 ze zmianami, dalej: ustawa o VAT).</w:t>
      </w:r>
    </w:p>
    <w:p w14:paraId="5738C9A3" w14:textId="5498A3AD" w:rsidR="00EE18D6" w:rsidRPr="001B0BF4" w:rsidRDefault="00EE18D6" w:rsidP="00EE18D6">
      <w:pPr>
        <w:numPr>
          <w:ilvl w:val="0"/>
          <w:numId w:val="3"/>
        </w:numPr>
        <w:ind w:left="0" w:right="0" w:firstLine="0"/>
        <w:rPr>
          <w:color w:val="auto"/>
        </w:rPr>
      </w:pPr>
      <w:r w:rsidRPr="001B0BF4">
        <w:rPr>
          <w:color w:val="auto"/>
        </w:rPr>
        <w:t>Wykonawca oświadcza, że rachunek bankowy wskazany dla dokonywania płatności na podstawie niniejszej Umowy (dalej: Rachunek Wykonawcy), którego jest posiadaczem, spełnia następujące warunki:</w:t>
      </w:r>
    </w:p>
    <w:p w14:paraId="43D8DC73" w14:textId="77777777" w:rsidR="00251CBE" w:rsidRPr="001B0BF4" w:rsidRDefault="00EE18D6" w:rsidP="00251CBE">
      <w:pPr>
        <w:pStyle w:val="Akapitzlist"/>
        <w:numPr>
          <w:ilvl w:val="0"/>
          <w:numId w:val="15"/>
        </w:numPr>
        <w:ind w:right="0"/>
        <w:rPr>
          <w:color w:val="auto"/>
        </w:rPr>
      </w:pPr>
      <w:r w:rsidRPr="001B0BF4">
        <w:rPr>
          <w:color w:val="auto"/>
        </w:rPr>
        <w:t xml:space="preserve">umożliwia przyjęcie płatności w MPP, </w:t>
      </w:r>
    </w:p>
    <w:p w14:paraId="08990D00" w14:textId="62BB3B25" w:rsidR="00251CBE" w:rsidRPr="001B0BF4" w:rsidRDefault="00EE18D6" w:rsidP="00251CBE">
      <w:pPr>
        <w:pStyle w:val="Akapitzlist"/>
        <w:numPr>
          <w:ilvl w:val="0"/>
          <w:numId w:val="15"/>
        </w:numPr>
        <w:ind w:right="0"/>
        <w:rPr>
          <w:color w:val="auto"/>
        </w:rPr>
      </w:pPr>
      <w:r w:rsidRPr="001B0BF4">
        <w:rPr>
          <w:color w:val="auto"/>
        </w:rPr>
        <w:t>jest rachunkiem otwartym z związku z prowadzoną działalnością i jest rachunkiem znajdującym się w elektronicznym wykazie podmiotów prowadzonym od 1 września 2019 r. na podstawie art. 96b ustawy o VAT przez Szefa Krajowej Administracji Skarbow</w:t>
      </w:r>
      <w:r w:rsidR="00251CBE" w:rsidRPr="001B0BF4">
        <w:rPr>
          <w:color w:val="auto"/>
        </w:rPr>
        <w:t xml:space="preserve">ej, o którym mowa ustawie VAT. </w:t>
      </w:r>
    </w:p>
    <w:p w14:paraId="0F5A1780" w14:textId="1F7FAD59" w:rsidR="00EE18D6" w:rsidRPr="001B0BF4" w:rsidRDefault="00EE18D6" w:rsidP="00251CBE">
      <w:pPr>
        <w:pStyle w:val="Akapitzlist"/>
        <w:numPr>
          <w:ilvl w:val="0"/>
          <w:numId w:val="19"/>
        </w:numPr>
        <w:ind w:left="0" w:right="0" w:firstLine="0"/>
        <w:rPr>
          <w:color w:val="auto"/>
        </w:rPr>
      </w:pPr>
      <w:r w:rsidRPr="001B0BF4">
        <w:rPr>
          <w:color w:val="auto"/>
        </w:rPr>
        <w:lastRenderedPageBreak/>
        <w:t>Do dnia zawarcia niniejszej Umowy Wykonawca przedstawi potwierdzenie spełnie</w:t>
      </w:r>
      <w:r w:rsidR="00251CBE" w:rsidRPr="001B0BF4">
        <w:rPr>
          <w:color w:val="auto"/>
        </w:rPr>
        <w:t>nia warunków wskazanych w ust.13</w:t>
      </w:r>
      <w:r w:rsidRPr="001B0BF4">
        <w:rPr>
          <w:color w:val="auto"/>
        </w:rPr>
        <w:t>:</w:t>
      </w:r>
    </w:p>
    <w:p w14:paraId="0E4449F1" w14:textId="5185844A" w:rsidR="00EE18D6" w:rsidRPr="001B0BF4" w:rsidRDefault="00EE18D6" w:rsidP="00251CBE">
      <w:pPr>
        <w:pStyle w:val="Akapitzlist"/>
        <w:numPr>
          <w:ilvl w:val="0"/>
          <w:numId w:val="20"/>
        </w:numPr>
        <w:ind w:right="0"/>
        <w:rPr>
          <w:color w:val="auto"/>
        </w:rPr>
      </w:pPr>
      <w:r w:rsidRPr="001B0BF4">
        <w:rPr>
          <w:color w:val="auto"/>
        </w:rPr>
        <w:t>wydruk potwierdzenia wygenerowanego na stronie internetowej Ministerstwa Finansów, na stronie internetowej Centralnej Ewidencji i Informacji o Działalności Gospodarczej lub na innej stronie, na której możliwe będzie uzyskanie takiego potwierdzenia.</w:t>
      </w:r>
    </w:p>
    <w:p w14:paraId="6CD55E1E" w14:textId="4E1FCFBA" w:rsidR="00EE18D6" w:rsidRPr="001B0BF4" w:rsidRDefault="00EE18D6" w:rsidP="00251CBE">
      <w:pPr>
        <w:pStyle w:val="Akapitzlist"/>
        <w:numPr>
          <w:ilvl w:val="0"/>
          <w:numId w:val="22"/>
        </w:numPr>
        <w:ind w:left="0" w:right="0" w:firstLine="0"/>
        <w:rPr>
          <w:color w:val="auto"/>
        </w:rPr>
      </w:pPr>
      <w:r w:rsidRPr="001B0BF4">
        <w:rPr>
          <w:color w:val="auto"/>
        </w:rPr>
        <w:t>Wykonawca w każdym przypadku, w którym Rachunek Wykonawcy przestanie sp</w:t>
      </w:r>
      <w:r w:rsidR="00251CBE" w:rsidRPr="001B0BF4">
        <w:rPr>
          <w:color w:val="auto"/>
        </w:rPr>
        <w:t>ełniać warunki wskazane w ust.13</w:t>
      </w:r>
      <w:r w:rsidRPr="001B0BF4">
        <w:rPr>
          <w:color w:val="auto"/>
        </w:rPr>
        <w:t xml:space="preserve"> jest zobowiązany do:</w:t>
      </w:r>
    </w:p>
    <w:p w14:paraId="7ABC2637" w14:textId="77777777" w:rsidR="00251CBE" w:rsidRPr="001B0BF4" w:rsidRDefault="00EE18D6" w:rsidP="00251CBE">
      <w:pPr>
        <w:pStyle w:val="Akapitzlist"/>
        <w:numPr>
          <w:ilvl w:val="0"/>
          <w:numId w:val="23"/>
        </w:numPr>
        <w:ind w:right="0"/>
        <w:rPr>
          <w:color w:val="auto"/>
        </w:rPr>
      </w:pPr>
      <w:r w:rsidRPr="001B0BF4">
        <w:rPr>
          <w:color w:val="auto"/>
        </w:rPr>
        <w:t>niezwłocznego poinformowania drugiej Strony o tym fakcie,</w:t>
      </w:r>
    </w:p>
    <w:p w14:paraId="4189F761" w14:textId="2F735BA3" w:rsidR="00EE18D6" w:rsidRPr="001B0BF4" w:rsidRDefault="00EE18D6" w:rsidP="00251CBE">
      <w:pPr>
        <w:pStyle w:val="Akapitzlist"/>
        <w:numPr>
          <w:ilvl w:val="0"/>
          <w:numId w:val="23"/>
        </w:numPr>
        <w:ind w:right="0"/>
        <w:rPr>
          <w:color w:val="auto"/>
        </w:rPr>
      </w:pPr>
      <w:r w:rsidRPr="001B0BF4">
        <w:rPr>
          <w:color w:val="auto"/>
        </w:rPr>
        <w:t>wskazania innego rachunku bankowego, który będzie stanowił Rachunek Wykonawcy, i który będzie sp</w:t>
      </w:r>
      <w:r w:rsidR="00251CBE" w:rsidRPr="001B0BF4">
        <w:rPr>
          <w:color w:val="auto"/>
        </w:rPr>
        <w:t>ełniał warunki wskazane w ust.13</w:t>
      </w:r>
      <w:r w:rsidRPr="001B0BF4">
        <w:rPr>
          <w:color w:val="auto"/>
        </w:rPr>
        <w:t>.</w:t>
      </w:r>
    </w:p>
    <w:p w14:paraId="54853F6E" w14:textId="414E79C3" w:rsidR="00EE18D6" w:rsidRPr="001B0BF4" w:rsidRDefault="00EE18D6" w:rsidP="00EE18D6">
      <w:pPr>
        <w:pStyle w:val="Akapitzlist"/>
        <w:numPr>
          <w:ilvl w:val="0"/>
          <w:numId w:val="24"/>
        </w:numPr>
        <w:ind w:left="0" w:right="0" w:firstLine="0"/>
        <w:rPr>
          <w:color w:val="auto"/>
        </w:rPr>
      </w:pPr>
      <w:r w:rsidRPr="001B0BF4">
        <w:rPr>
          <w:color w:val="auto"/>
        </w:rPr>
        <w:t>Jeżeli Rachunek Wykonawcy nie speł</w:t>
      </w:r>
      <w:r w:rsidR="00251CBE" w:rsidRPr="001B0BF4">
        <w:rPr>
          <w:color w:val="auto"/>
        </w:rPr>
        <w:t>nia warunków wskazanych w ust. 13</w:t>
      </w:r>
      <w:r w:rsidRPr="001B0BF4">
        <w:rPr>
          <w:color w:val="auto"/>
        </w:rPr>
        <w:t>, druga Strona jest uprawniona do wstrzymania wszelkich płatności na rzecz Wykonawcy do czasu wypełnienia wszelkich obowiązków Wykona</w:t>
      </w:r>
      <w:r w:rsidR="00251CBE" w:rsidRPr="001B0BF4">
        <w:rPr>
          <w:color w:val="auto"/>
        </w:rPr>
        <w:t xml:space="preserve">wcy wynikających z tego ustępu. </w:t>
      </w:r>
      <w:r w:rsidRPr="001B0BF4">
        <w:rPr>
          <w:color w:val="auto"/>
        </w:rPr>
        <w:t>Opóźnienie w dokonaniu płatności w terminie określonym w umowie, powstałe wskutek powyższego, nie stanowi dla Wykonawcy podstawy do żądania od Zamawiającego jakichkolwiek odsetek/odszkodowań lub innych roszczeń z tytułu dokonania nieterminowej płatności.</w:t>
      </w:r>
    </w:p>
    <w:p w14:paraId="4C9AEDEC" w14:textId="77777777" w:rsidR="00EE18D6" w:rsidRPr="001B0BF4" w:rsidRDefault="00EE18D6" w:rsidP="00EE18D6">
      <w:pPr>
        <w:ind w:left="456" w:right="0"/>
        <w:rPr>
          <w:color w:val="auto"/>
        </w:rPr>
      </w:pPr>
    </w:p>
    <w:p w14:paraId="31FA211A" w14:textId="77777777" w:rsidR="00E63498" w:rsidRPr="001B0BF4" w:rsidRDefault="008C1682" w:rsidP="00251CBE">
      <w:pPr>
        <w:spacing w:after="59" w:line="259" w:lineRule="auto"/>
        <w:ind w:left="0" w:right="92"/>
        <w:jc w:val="center"/>
        <w:rPr>
          <w:color w:val="auto"/>
        </w:rPr>
      </w:pPr>
      <w:r w:rsidRPr="001B0BF4">
        <w:rPr>
          <w:b/>
          <w:color w:val="auto"/>
        </w:rPr>
        <w:t xml:space="preserve">§ 4  </w:t>
      </w:r>
    </w:p>
    <w:p w14:paraId="63D4B6E3" w14:textId="77777777" w:rsidR="00E63498" w:rsidRPr="001B0BF4" w:rsidRDefault="008C1682" w:rsidP="00251CBE">
      <w:pPr>
        <w:spacing w:after="59" w:line="259" w:lineRule="auto"/>
        <w:ind w:left="0" w:right="-50"/>
        <w:jc w:val="center"/>
        <w:rPr>
          <w:color w:val="auto"/>
        </w:rPr>
      </w:pPr>
      <w:r w:rsidRPr="001B0BF4">
        <w:rPr>
          <w:b/>
          <w:color w:val="auto"/>
        </w:rPr>
        <w:t xml:space="preserve">Oświadczenia stron </w:t>
      </w:r>
    </w:p>
    <w:p w14:paraId="72791780" w14:textId="77777777" w:rsidR="00E63498" w:rsidRPr="001B0BF4" w:rsidRDefault="008C1682">
      <w:pPr>
        <w:numPr>
          <w:ilvl w:val="0"/>
          <w:numId w:val="5"/>
        </w:numPr>
        <w:ind w:right="0" w:hanging="360"/>
        <w:rPr>
          <w:color w:val="auto"/>
        </w:rPr>
      </w:pPr>
      <w:r w:rsidRPr="001B0BF4">
        <w:rPr>
          <w:color w:val="auto"/>
        </w:rPr>
        <w:t xml:space="preserve">Wykonawca zobowiązuje się do wykonania Przedmiotu Umowy ze szczególną starannością, przestrzegając wszelkich wymaganych prawem przepisów, stosownych norm, przy uwzględnieniu specyfiki działania Zamawiającego. </w:t>
      </w:r>
    </w:p>
    <w:p w14:paraId="2A877F10" w14:textId="77777777" w:rsidR="00E63498" w:rsidRPr="001B0BF4" w:rsidRDefault="008C1682">
      <w:pPr>
        <w:numPr>
          <w:ilvl w:val="0"/>
          <w:numId w:val="5"/>
        </w:numPr>
        <w:ind w:right="0" w:hanging="360"/>
        <w:rPr>
          <w:color w:val="auto"/>
        </w:rPr>
      </w:pPr>
      <w:r w:rsidRPr="001B0BF4">
        <w:rPr>
          <w:color w:val="auto"/>
        </w:rPr>
        <w:t xml:space="preserve">Wykonawca oświadcza, że posiada odpowiednią akredytację, wiedzę, umiejętności i uprawnienia konieczne dla prawidłowego wykonywania Umowy. </w:t>
      </w:r>
    </w:p>
    <w:p w14:paraId="2B226281" w14:textId="5A5E12BC" w:rsidR="00E63498" w:rsidRPr="001B0BF4" w:rsidRDefault="008C1682">
      <w:pPr>
        <w:numPr>
          <w:ilvl w:val="0"/>
          <w:numId w:val="5"/>
        </w:numPr>
        <w:ind w:right="0" w:hanging="360"/>
        <w:rPr>
          <w:color w:val="auto"/>
        </w:rPr>
      </w:pPr>
      <w:r w:rsidRPr="001B0BF4">
        <w:rPr>
          <w:color w:val="auto"/>
        </w:rPr>
        <w:t xml:space="preserve">Wykonawca zapewni kadrę prowadzącą Szkolenia, gwarantującą odpowiedni poziom merytoryczny Szkoleń – w szczególności kadrę </w:t>
      </w:r>
      <w:r w:rsidR="00251CBE" w:rsidRPr="001B0BF4">
        <w:rPr>
          <w:color w:val="auto"/>
        </w:rPr>
        <w:t>zgodną z wymogami zawartymi w S</w:t>
      </w:r>
      <w:r w:rsidRPr="001B0BF4">
        <w:rPr>
          <w:color w:val="auto"/>
        </w:rPr>
        <w:t xml:space="preserve">WZ oraz w Opisie Przedmiotu Zamówienia stanowiącym załącznik nr 2 do umowy. </w:t>
      </w:r>
    </w:p>
    <w:p w14:paraId="6129B299" w14:textId="77777777" w:rsidR="00E63498" w:rsidRPr="001B0BF4" w:rsidRDefault="008C1682">
      <w:pPr>
        <w:spacing w:after="55" w:line="259" w:lineRule="auto"/>
        <w:ind w:left="137" w:right="0" w:firstLine="0"/>
        <w:jc w:val="center"/>
        <w:rPr>
          <w:color w:val="auto"/>
        </w:rPr>
      </w:pPr>
      <w:r w:rsidRPr="001B0BF4">
        <w:rPr>
          <w:color w:val="auto"/>
        </w:rPr>
        <w:t xml:space="preserve"> </w:t>
      </w:r>
    </w:p>
    <w:p w14:paraId="17B57937" w14:textId="77777777" w:rsidR="00E63498" w:rsidRPr="001B0BF4" w:rsidRDefault="008C1682" w:rsidP="00251CBE">
      <w:pPr>
        <w:spacing w:after="59" w:line="259" w:lineRule="auto"/>
        <w:ind w:left="0" w:right="-50"/>
        <w:jc w:val="center"/>
        <w:rPr>
          <w:color w:val="auto"/>
        </w:rPr>
      </w:pPr>
      <w:r w:rsidRPr="001B0BF4">
        <w:rPr>
          <w:b/>
          <w:color w:val="auto"/>
        </w:rPr>
        <w:t xml:space="preserve">§ 5  </w:t>
      </w:r>
    </w:p>
    <w:p w14:paraId="27F80075" w14:textId="77777777" w:rsidR="00E63498" w:rsidRPr="001B0BF4" w:rsidRDefault="008C1682" w:rsidP="00251CBE">
      <w:pPr>
        <w:spacing w:after="59" w:line="259" w:lineRule="auto"/>
        <w:ind w:left="0" w:right="-50"/>
        <w:jc w:val="center"/>
        <w:rPr>
          <w:color w:val="auto"/>
        </w:rPr>
      </w:pPr>
      <w:r w:rsidRPr="001B0BF4">
        <w:rPr>
          <w:b/>
          <w:color w:val="auto"/>
        </w:rPr>
        <w:t xml:space="preserve">Obowiązki Wykonawcy   </w:t>
      </w:r>
    </w:p>
    <w:p w14:paraId="70365B4C" w14:textId="77777777" w:rsidR="00E63498" w:rsidRPr="001B0BF4" w:rsidRDefault="008C1682" w:rsidP="00251CBE">
      <w:pPr>
        <w:ind w:left="0" w:right="0"/>
        <w:rPr>
          <w:color w:val="auto"/>
        </w:rPr>
      </w:pPr>
      <w:r w:rsidRPr="001B0BF4">
        <w:rPr>
          <w:color w:val="auto"/>
        </w:rPr>
        <w:t>1.</w:t>
      </w:r>
      <w:r w:rsidRPr="001B0BF4">
        <w:rPr>
          <w:rFonts w:ascii="Arial" w:eastAsia="Arial" w:hAnsi="Arial" w:cs="Arial"/>
          <w:color w:val="auto"/>
        </w:rPr>
        <w:t xml:space="preserve"> </w:t>
      </w:r>
      <w:r w:rsidRPr="001B0BF4">
        <w:rPr>
          <w:color w:val="auto"/>
        </w:rPr>
        <w:t xml:space="preserve">Wykonawca zobowiązuje się do: </w:t>
      </w:r>
    </w:p>
    <w:p w14:paraId="705967CB" w14:textId="1EC8CB0D" w:rsidR="00E63498" w:rsidRPr="001B0BF4" w:rsidRDefault="008C1682">
      <w:pPr>
        <w:numPr>
          <w:ilvl w:val="0"/>
          <w:numId w:val="6"/>
        </w:numPr>
        <w:ind w:right="0" w:hanging="218"/>
        <w:rPr>
          <w:color w:val="auto"/>
        </w:rPr>
      </w:pPr>
      <w:r w:rsidRPr="001B0BF4">
        <w:rPr>
          <w:color w:val="auto"/>
        </w:rPr>
        <w:t xml:space="preserve">Organizacji i realizacji Szkoleń dla liczby uczestników, wskazanych w Opisie przedmiotu zamówienia </w:t>
      </w:r>
      <w:r w:rsidR="00251CBE" w:rsidRPr="001B0BF4">
        <w:rPr>
          <w:color w:val="auto"/>
        </w:rPr>
        <w:t>stanowiącym załącznik nr 2 do SWZ.</w:t>
      </w:r>
      <w:r w:rsidRPr="001B0BF4">
        <w:rPr>
          <w:color w:val="auto"/>
        </w:rPr>
        <w:t xml:space="preserve"> </w:t>
      </w:r>
    </w:p>
    <w:p w14:paraId="30EFDA3F" w14:textId="1F1B99C3" w:rsidR="00E63498" w:rsidRPr="001B0BF4" w:rsidRDefault="008C1682">
      <w:pPr>
        <w:numPr>
          <w:ilvl w:val="0"/>
          <w:numId w:val="6"/>
        </w:numPr>
        <w:ind w:right="0" w:hanging="218"/>
        <w:rPr>
          <w:color w:val="auto"/>
        </w:rPr>
      </w:pPr>
      <w:r w:rsidRPr="001B0BF4">
        <w:rPr>
          <w:color w:val="auto"/>
        </w:rPr>
        <w:t>Przeprowadzenie Szkoleń zgodnie z wymogami i standardami prowadzenia szkole</w:t>
      </w:r>
      <w:r w:rsidR="00251CBE" w:rsidRPr="001B0BF4">
        <w:rPr>
          <w:color w:val="auto"/>
        </w:rPr>
        <w:t xml:space="preserve">ń oraz </w:t>
      </w:r>
      <w:r w:rsidR="00DA7DD6" w:rsidRPr="001B0BF4">
        <w:rPr>
          <w:color w:val="auto"/>
        </w:rPr>
        <w:br/>
      </w:r>
      <w:r w:rsidR="00251CBE" w:rsidRPr="001B0BF4">
        <w:rPr>
          <w:color w:val="auto"/>
        </w:rPr>
        <w:t>z wymogami zawartymi w S</w:t>
      </w:r>
      <w:r w:rsidRPr="001B0BF4">
        <w:rPr>
          <w:color w:val="auto"/>
        </w:rPr>
        <w:t>WZ oraz w Opisie Przedmiotu Zamówienia stanowiącym załącznik nr 2 do umowy</w:t>
      </w:r>
      <w:r w:rsidR="00251CBE" w:rsidRPr="001B0BF4">
        <w:rPr>
          <w:color w:val="auto"/>
        </w:rPr>
        <w:t>.</w:t>
      </w:r>
      <w:r w:rsidRPr="001B0BF4">
        <w:rPr>
          <w:color w:val="auto"/>
        </w:rPr>
        <w:t xml:space="preserve">  </w:t>
      </w:r>
    </w:p>
    <w:p w14:paraId="476B83D2" w14:textId="34DB7E17" w:rsidR="00251CBE" w:rsidRPr="001B0BF4" w:rsidRDefault="008C1682">
      <w:pPr>
        <w:numPr>
          <w:ilvl w:val="0"/>
          <w:numId w:val="6"/>
        </w:numPr>
        <w:ind w:right="0" w:hanging="218"/>
        <w:rPr>
          <w:color w:val="auto"/>
        </w:rPr>
      </w:pPr>
      <w:r w:rsidRPr="001B0BF4">
        <w:rPr>
          <w:color w:val="auto"/>
        </w:rPr>
        <w:t xml:space="preserve">Wydanie certyfikatu lub </w:t>
      </w:r>
      <w:r w:rsidR="00251CBE" w:rsidRPr="001B0BF4">
        <w:rPr>
          <w:color w:val="auto"/>
        </w:rPr>
        <w:t>zaświadczenia o odbyciu Szkoleń.</w:t>
      </w:r>
    </w:p>
    <w:p w14:paraId="7C947455" w14:textId="53632D95" w:rsidR="00E63498" w:rsidRPr="001B0BF4" w:rsidRDefault="008C1682">
      <w:pPr>
        <w:numPr>
          <w:ilvl w:val="0"/>
          <w:numId w:val="6"/>
        </w:numPr>
        <w:ind w:right="0" w:hanging="218"/>
        <w:rPr>
          <w:color w:val="auto"/>
        </w:rPr>
      </w:pPr>
      <w:r w:rsidRPr="001B0BF4">
        <w:rPr>
          <w:color w:val="auto"/>
        </w:rPr>
        <w:t xml:space="preserve">Prawidłowej i efektywnej realizacji powierzonych zadań w okresie trwania umowy. </w:t>
      </w:r>
    </w:p>
    <w:p w14:paraId="663FCBBA" w14:textId="59CBB2FB" w:rsidR="00E63498" w:rsidRPr="001B0BF4" w:rsidRDefault="008C1682">
      <w:pPr>
        <w:numPr>
          <w:ilvl w:val="0"/>
          <w:numId w:val="7"/>
        </w:numPr>
        <w:ind w:right="0" w:hanging="286"/>
        <w:rPr>
          <w:color w:val="auto"/>
        </w:rPr>
      </w:pPr>
      <w:r w:rsidRPr="001B0BF4">
        <w:rPr>
          <w:color w:val="auto"/>
        </w:rPr>
        <w:t xml:space="preserve">Przekazywania dokumentacji sprawozdawczej z wykonanych działań. Dokumentacja   sprawozdawcza składa się z protokołu, faktury VAT/rachunku, listy obecności uczestników </w:t>
      </w:r>
      <w:r w:rsidR="00251CBE" w:rsidRPr="001B0BF4">
        <w:rPr>
          <w:color w:val="auto"/>
        </w:rPr>
        <w:t>biorących udział w Szkoleniach.</w:t>
      </w:r>
      <w:r w:rsidRPr="001B0BF4">
        <w:rPr>
          <w:color w:val="auto"/>
        </w:rPr>
        <w:t xml:space="preserve"> </w:t>
      </w:r>
    </w:p>
    <w:p w14:paraId="3BC2FB13" w14:textId="00E6A2AA" w:rsidR="0015287D" w:rsidRPr="001B0BF4" w:rsidRDefault="008C1682" w:rsidP="0015287D">
      <w:pPr>
        <w:numPr>
          <w:ilvl w:val="0"/>
          <w:numId w:val="7"/>
        </w:numPr>
        <w:ind w:right="0" w:hanging="286"/>
        <w:rPr>
          <w:color w:val="auto"/>
        </w:rPr>
      </w:pPr>
      <w:r w:rsidRPr="001B0BF4">
        <w:rPr>
          <w:color w:val="auto"/>
        </w:rPr>
        <w:t xml:space="preserve">Informowania uczestników/uczestniczek o współfinansowaniu ze środków Unii Europejskiej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w ramach </w:t>
      </w:r>
      <w:r w:rsidR="0015287D" w:rsidRPr="001B0BF4">
        <w:rPr>
          <w:color w:val="auto"/>
        </w:rPr>
        <w:t xml:space="preserve">Europejskiego Funduszu Społecznego w ramach Programu Operacyjnego Wiedza </w:t>
      </w:r>
      <w:r w:rsidR="0015287D" w:rsidRPr="001B0BF4">
        <w:rPr>
          <w:color w:val="auto"/>
        </w:rPr>
        <w:lastRenderedPageBreak/>
        <w:t xml:space="preserve">Edukacja Rozwój 2014-2020, Działanie 5.3. Wysoka jakość kształcenia na kierunkach medycznych; Oś V Wsparcie dla obszaru zdrowia. </w:t>
      </w:r>
    </w:p>
    <w:p w14:paraId="5A75A443" w14:textId="44CE5C98" w:rsidR="00E63498" w:rsidRPr="001B0BF4" w:rsidRDefault="008C1682" w:rsidP="0015287D">
      <w:pPr>
        <w:numPr>
          <w:ilvl w:val="0"/>
          <w:numId w:val="7"/>
        </w:numPr>
        <w:ind w:right="0" w:hanging="286"/>
        <w:rPr>
          <w:color w:val="auto"/>
        </w:rPr>
      </w:pPr>
      <w:r w:rsidRPr="001B0BF4">
        <w:rPr>
          <w:color w:val="auto"/>
        </w:rPr>
        <w:t xml:space="preserve">Przygotowania dokumentacji szkoleniowej na wzorach podanych przez Zamawiającego.  </w:t>
      </w:r>
    </w:p>
    <w:p w14:paraId="6E2B9300" w14:textId="77777777" w:rsidR="00E63498" w:rsidRPr="001B0BF4" w:rsidRDefault="008C1682">
      <w:pPr>
        <w:numPr>
          <w:ilvl w:val="0"/>
          <w:numId w:val="7"/>
        </w:numPr>
        <w:ind w:right="0" w:hanging="286"/>
        <w:rPr>
          <w:color w:val="auto"/>
        </w:rPr>
      </w:pPr>
      <w:r w:rsidRPr="001B0BF4">
        <w:rPr>
          <w:color w:val="auto"/>
        </w:rPr>
        <w:t xml:space="preserve">Na materiałach szkoleniowych oraz zaświadczeniach powinna znaleźć się informacja, iż szkolenie jest współfinansowane z Unii Europejskiej, zgodnie z aktualnymi na dzień przeprowadzania szkolenia wytycznymi oraz zasadami promocji Projektu. Stosowne logotypy mailowo przekaże Zamawiający po zawarciu umowy. </w:t>
      </w:r>
    </w:p>
    <w:p w14:paraId="18B36016" w14:textId="77777777" w:rsidR="00E63498" w:rsidRPr="001B0BF4" w:rsidRDefault="008C1682">
      <w:pPr>
        <w:numPr>
          <w:ilvl w:val="0"/>
          <w:numId w:val="7"/>
        </w:numPr>
        <w:spacing w:after="14"/>
        <w:ind w:right="0" w:hanging="286"/>
        <w:rPr>
          <w:color w:val="auto"/>
        </w:rPr>
      </w:pPr>
      <w:r w:rsidRPr="001B0BF4">
        <w:rPr>
          <w:color w:val="auto"/>
        </w:rPr>
        <w:t xml:space="preserve">Dokumentacja musi obejmować:       </w:t>
      </w:r>
    </w:p>
    <w:p w14:paraId="3479F3D9" w14:textId="77777777" w:rsidR="00E63498" w:rsidRPr="001B0BF4" w:rsidRDefault="008C1682">
      <w:pPr>
        <w:numPr>
          <w:ilvl w:val="1"/>
          <w:numId w:val="7"/>
        </w:numPr>
        <w:ind w:right="0" w:hanging="295"/>
        <w:rPr>
          <w:color w:val="auto"/>
        </w:rPr>
      </w:pPr>
      <w:r w:rsidRPr="001B0BF4">
        <w:rPr>
          <w:color w:val="auto"/>
        </w:rPr>
        <w:t xml:space="preserve">Harmonogram Szkoleń </w:t>
      </w:r>
    </w:p>
    <w:p w14:paraId="458CAD17" w14:textId="77777777" w:rsidR="00E63498" w:rsidRPr="001B0BF4" w:rsidRDefault="008C1682">
      <w:pPr>
        <w:numPr>
          <w:ilvl w:val="1"/>
          <w:numId w:val="7"/>
        </w:numPr>
        <w:ind w:right="0" w:hanging="295"/>
        <w:rPr>
          <w:color w:val="auto"/>
        </w:rPr>
      </w:pPr>
      <w:r w:rsidRPr="001B0BF4">
        <w:rPr>
          <w:color w:val="auto"/>
        </w:rPr>
        <w:t xml:space="preserve">Program i plan Szkoleń (z uwzględnieniem tematów zajęć, harmonogram wraz z wymiarem    czasowym, metody szkoleniowe); </w:t>
      </w:r>
    </w:p>
    <w:p w14:paraId="40D91C5A" w14:textId="77777777" w:rsidR="00E63498" w:rsidRPr="001B0BF4" w:rsidRDefault="008C1682">
      <w:pPr>
        <w:numPr>
          <w:ilvl w:val="1"/>
          <w:numId w:val="7"/>
        </w:numPr>
        <w:ind w:right="0" w:hanging="295"/>
        <w:rPr>
          <w:color w:val="auto"/>
        </w:rPr>
      </w:pPr>
      <w:r w:rsidRPr="001B0BF4">
        <w:rPr>
          <w:color w:val="auto"/>
        </w:rPr>
        <w:t xml:space="preserve">Listy obecności;  </w:t>
      </w:r>
    </w:p>
    <w:p w14:paraId="64219018" w14:textId="77777777" w:rsidR="00E63498" w:rsidRPr="001B0BF4" w:rsidRDefault="008C1682">
      <w:pPr>
        <w:numPr>
          <w:ilvl w:val="1"/>
          <w:numId w:val="7"/>
        </w:numPr>
        <w:spacing w:after="3"/>
        <w:ind w:right="0" w:hanging="295"/>
        <w:rPr>
          <w:color w:val="auto"/>
        </w:rPr>
      </w:pPr>
      <w:r w:rsidRPr="001B0BF4">
        <w:rPr>
          <w:color w:val="auto"/>
        </w:rPr>
        <w:t xml:space="preserve">Dzienniki zajęć. </w:t>
      </w:r>
    </w:p>
    <w:p w14:paraId="76A1DC08" w14:textId="77777777" w:rsidR="00E63498" w:rsidRPr="001B0BF4" w:rsidRDefault="008C1682">
      <w:pPr>
        <w:spacing w:after="57" w:line="259" w:lineRule="auto"/>
        <w:ind w:left="653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3A830DA7" w14:textId="77777777" w:rsidR="00E63498" w:rsidRPr="001B0BF4" w:rsidRDefault="008C1682" w:rsidP="0015287D">
      <w:pPr>
        <w:numPr>
          <w:ilvl w:val="0"/>
          <w:numId w:val="8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Po podpisaniu umowy nadzór nad jej realizacją sprawuje: </w:t>
      </w:r>
    </w:p>
    <w:p w14:paraId="50AF8520" w14:textId="77777777" w:rsidR="00E63498" w:rsidRPr="001B0BF4" w:rsidRDefault="008C1682">
      <w:pPr>
        <w:numPr>
          <w:ilvl w:val="1"/>
          <w:numId w:val="8"/>
        </w:numPr>
        <w:spacing w:after="59" w:line="259" w:lineRule="auto"/>
        <w:ind w:left="840" w:right="-14" w:hanging="197"/>
        <w:jc w:val="left"/>
        <w:rPr>
          <w:color w:val="auto"/>
        </w:rPr>
      </w:pPr>
      <w:r w:rsidRPr="001B0BF4">
        <w:rPr>
          <w:rFonts w:ascii="Arial" w:eastAsia="Arial" w:hAnsi="Arial" w:cs="Arial"/>
          <w:color w:val="auto"/>
        </w:rPr>
        <w:t>...........................................................................</w:t>
      </w:r>
      <w:r w:rsidRPr="001B0BF4">
        <w:rPr>
          <w:color w:val="auto"/>
        </w:rPr>
        <w:t xml:space="preserve">ze strony Zamawiającego: …………… </w:t>
      </w:r>
    </w:p>
    <w:p w14:paraId="78930512" w14:textId="77777777" w:rsidR="00E63498" w:rsidRPr="001B0BF4" w:rsidRDefault="008C1682">
      <w:pPr>
        <w:spacing w:after="12"/>
        <w:ind w:left="1028" w:right="0"/>
        <w:rPr>
          <w:color w:val="auto"/>
        </w:rPr>
      </w:pPr>
      <w:r w:rsidRPr="001B0BF4">
        <w:rPr>
          <w:color w:val="auto"/>
        </w:rPr>
        <w:t xml:space="preserve">Tel. …………………., e-mail …………………….. </w:t>
      </w:r>
    </w:p>
    <w:p w14:paraId="3B368BAF" w14:textId="77777777" w:rsidR="00E63498" w:rsidRPr="001B0BF4" w:rsidRDefault="008C1682">
      <w:pPr>
        <w:numPr>
          <w:ilvl w:val="1"/>
          <w:numId w:val="8"/>
        </w:numPr>
        <w:spacing w:after="59" w:line="259" w:lineRule="auto"/>
        <w:ind w:left="840" w:right="-14" w:hanging="197"/>
        <w:jc w:val="left"/>
        <w:rPr>
          <w:color w:val="auto"/>
        </w:rPr>
      </w:pPr>
      <w:r w:rsidRPr="001B0BF4">
        <w:rPr>
          <w:rFonts w:ascii="Arial" w:eastAsia="Arial" w:hAnsi="Arial" w:cs="Arial"/>
          <w:color w:val="auto"/>
        </w:rPr>
        <w:t>...........................................................................</w:t>
      </w:r>
      <w:r w:rsidRPr="001B0BF4">
        <w:rPr>
          <w:color w:val="auto"/>
        </w:rPr>
        <w:t xml:space="preserve">ze strony Wykonawcy: ………………… </w:t>
      </w:r>
    </w:p>
    <w:p w14:paraId="36999410" w14:textId="77777777" w:rsidR="00E63498" w:rsidRPr="001B0BF4" w:rsidRDefault="008C1682">
      <w:pPr>
        <w:ind w:left="1028" w:right="0"/>
        <w:rPr>
          <w:color w:val="auto"/>
        </w:rPr>
      </w:pPr>
      <w:r w:rsidRPr="001B0BF4">
        <w:rPr>
          <w:color w:val="auto"/>
        </w:rPr>
        <w:t xml:space="preserve">Tel. …………………., e-mail …………………….. </w:t>
      </w:r>
    </w:p>
    <w:p w14:paraId="3CD1FB56" w14:textId="77777777" w:rsidR="00E63498" w:rsidRPr="001B0BF4" w:rsidRDefault="008C1682" w:rsidP="0015287D">
      <w:pPr>
        <w:numPr>
          <w:ilvl w:val="0"/>
          <w:numId w:val="8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Zmiana osoby odpowiedzialnej za nadzór nad realizacją umowy, odbywać się będzie poprzez pisemne   zgłoszenie. Zmiana nie wymaga formy aneksu. </w:t>
      </w:r>
    </w:p>
    <w:p w14:paraId="5EA3DDB2" w14:textId="77777777" w:rsidR="00E63498" w:rsidRPr="001B0BF4" w:rsidRDefault="008C1682" w:rsidP="0015287D">
      <w:pPr>
        <w:numPr>
          <w:ilvl w:val="0"/>
          <w:numId w:val="8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Zastrzega się, że zmiany w harmonogramie szkoleń mogą być wprowadzane w formie korespondencji mailowej. Zmiany terminów szkolenia w harmonogramie nie wymagają aneksu do umowy, a jedynie obopólnej zgody Zamawiającego i Wykonawcy. </w:t>
      </w:r>
    </w:p>
    <w:p w14:paraId="0A612AF8" w14:textId="77777777" w:rsidR="0015287D" w:rsidRPr="001B0BF4" w:rsidRDefault="008C1682" w:rsidP="0015287D">
      <w:pPr>
        <w:numPr>
          <w:ilvl w:val="0"/>
          <w:numId w:val="8"/>
        </w:numPr>
        <w:ind w:left="0" w:right="0" w:firstLine="0"/>
        <w:rPr>
          <w:color w:val="auto"/>
        </w:rPr>
      </w:pPr>
      <w:r w:rsidRPr="001B0BF4">
        <w:rPr>
          <w:color w:val="auto"/>
        </w:rPr>
        <w:t>Wykonawca może dokonać zmiany osoby prowadzącej szkolenie za uprzednią zgodą Zamawiającego. Zmiana osoby, o której mowa w zdaniu poprzednim, w trakcie realizacji przedmiotowej umowy musi być uzasadniona przez Wykonawcę na piśmie i wymaga akceptacji Zamawiającego. Nowa osoba musi wykazać, że posiada te same kwalif</w:t>
      </w:r>
      <w:r w:rsidR="0015287D" w:rsidRPr="001B0BF4">
        <w:rPr>
          <w:color w:val="auto"/>
        </w:rPr>
        <w:t>ikacje opisane w S</w:t>
      </w:r>
      <w:r w:rsidRPr="001B0BF4">
        <w:rPr>
          <w:color w:val="auto"/>
        </w:rPr>
        <w:t xml:space="preserve">WZ oraz w Opisie Przedmiotu Zamówienia stanowiącym załącznik nr 2 do umowy. Zmiana osoby nie wymaga aneksu do umowy.  </w:t>
      </w:r>
    </w:p>
    <w:p w14:paraId="79E2AC30" w14:textId="77777777" w:rsidR="0015287D" w:rsidRPr="001B0BF4" w:rsidRDefault="008C1682" w:rsidP="0015287D">
      <w:pPr>
        <w:numPr>
          <w:ilvl w:val="0"/>
          <w:numId w:val="8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Zamawiający zastrzega sobie prawo kontroli Wykonawcy w zakresie prawidłowości wykonywania niniejszej umowy, a Wykonawca zobowiązany jest umożliwić osobom wskazanym przez Zamawiającego przeprowadzenie w każdym czasie kontroli realizacji zajęć, w tym  w szczególności ich przebiegu, treści, wykorzystywanych materiałów, frekwencji uczestników oraz prowadzenia wizyt monitorujących. Wykonawca zobowiązany jest do umożliwienia osobom wskazanym przez Zamawiającego, wykonania zdjęć dla celów promocji Projektu. </w:t>
      </w:r>
    </w:p>
    <w:p w14:paraId="0AE28ACF" w14:textId="77777777" w:rsidR="0015287D" w:rsidRPr="001B0BF4" w:rsidRDefault="008C1682" w:rsidP="0015287D">
      <w:pPr>
        <w:numPr>
          <w:ilvl w:val="0"/>
          <w:numId w:val="8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 przypadku, gdyby w ramach realizacji niniejszego zamówienia powstały materiały noszące cechy utworu w rozumieniu art. 1 ustawy z dnia 4 lutego 1994 r. o prawie autorskim i prawach pokrewnych, Wykonawca zobowiązuje się do przeniesienia na Zamawiającego, bez dodatkowego wynagrodzenia, całości autorskich praw majątkowych do wytworzonych utworów. </w:t>
      </w:r>
    </w:p>
    <w:p w14:paraId="64A2F7FF" w14:textId="1868E33E" w:rsidR="00E63498" w:rsidRPr="001B0BF4" w:rsidRDefault="008C1682" w:rsidP="0015287D">
      <w:pPr>
        <w:numPr>
          <w:ilvl w:val="0"/>
          <w:numId w:val="8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Przeniesienie autorskich praw majątkowych , o których mowa w ust.7 obejmuje następujące pola eksploatacji: </w:t>
      </w:r>
    </w:p>
    <w:p w14:paraId="5B10D969" w14:textId="77777777" w:rsidR="00E63498" w:rsidRPr="001B0BF4" w:rsidRDefault="008C1682">
      <w:pPr>
        <w:numPr>
          <w:ilvl w:val="0"/>
          <w:numId w:val="9"/>
        </w:numPr>
        <w:ind w:right="0" w:hanging="286"/>
        <w:rPr>
          <w:color w:val="auto"/>
        </w:rPr>
      </w:pPr>
      <w:r w:rsidRPr="001B0BF4">
        <w:rPr>
          <w:color w:val="auto"/>
        </w:rPr>
        <w:lastRenderedPageBreak/>
        <w:t xml:space="preserve">utrwalenia i zwielokrotniania w całości lub we fragmentach dowolną techniką, w tym m.in. drukarską, reprograficzną, cyfrową, audiowizualną, na jakichkolwiek nośnikach, bez ograniczeń co do ilości i wielkości nakładu,  </w:t>
      </w:r>
    </w:p>
    <w:p w14:paraId="307180F0" w14:textId="77777777" w:rsidR="00E63498" w:rsidRPr="001B0BF4" w:rsidRDefault="008C1682">
      <w:pPr>
        <w:numPr>
          <w:ilvl w:val="0"/>
          <w:numId w:val="9"/>
        </w:numPr>
        <w:spacing w:after="3"/>
        <w:ind w:right="0" w:hanging="286"/>
        <w:rPr>
          <w:color w:val="auto"/>
        </w:rPr>
      </w:pPr>
      <w:r w:rsidRPr="001B0BF4">
        <w:rPr>
          <w:color w:val="auto"/>
        </w:rPr>
        <w:t xml:space="preserve">wprowadzania do pamięci komputera, </w:t>
      </w:r>
    </w:p>
    <w:p w14:paraId="0D6C5154" w14:textId="77777777" w:rsidR="00E63498" w:rsidRPr="001B0BF4" w:rsidRDefault="008C1682">
      <w:pPr>
        <w:numPr>
          <w:ilvl w:val="0"/>
          <w:numId w:val="9"/>
        </w:numPr>
        <w:ind w:right="0" w:hanging="286"/>
        <w:rPr>
          <w:color w:val="auto"/>
        </w:rPr>
      </w:pPr>
      <w:r w:rsidRPr="001B0BF4">
        <w:rPr>
          <w:color w:val="auto"/>
        </w:rPr>
        <w:t xml:space="preserve">wprowadzania do obrotu, </w:t>
      </w:r>
    </w:p>
    <w:p w14:paraId="3FB2715A" w14:textId="2AFAF88D" w:rsidR="0015287D" w:rsidRPr="001B0BF4" w:rsidRDefault="008C1682" w:rsidP="0015287D">
      <w:pPr>
        <w:numPr>
          <w:ilvl w:val="0"/>
          <w:numId w:val="9"/>
        </w:numPr>
        <w:ind w:right="0" w:hanging="286"/>
        <w:rPr>
          <w:color w:val="auto"/>
        </w:rPr>
      </w:pPr>
      <w:r w:rsidRPr="001B0BF4">
        <w:rPr>
          <w:color w:val="auto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 i w czasie przez siebie wybranym:  sieć – zwłaszcza strony internetowe Zamawiającego,  </w:t>
      </w:r>
      <w:r w:rsidR="0015287D" w:rsidRPr="001B0BF4">
        <w:rPr>
          <w:color w:val="auto"/>
        </w:rPr>
        <w:t xml:space="preserve">prasa, </w:t>
      </w:r>
      <w:r w:rsidRPr="001B0BF4">
        <w:rPr>
          <w:color w:val="auto"/>
        </w:rPr>
        <w:t xml:space="preserve">czasopisma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i publicystyka dotycząca Zamawiającego,  </w:t>
      </w:r>
    </w:p>
    <w:p w14:paraId="113FA3E4" w14:textId="462710C2" w:rsidR="00E63498" w:rsidRPr="001B0BF4" w:rsidRDefault="008C1682" w:rsidP="0015287D">
      <w:pPr>
        <w:numPr>
          <w:ilvl w:val="0"/>
          <w:numId w:val="9"/>
        </w:numPr>
        <w:ind w:right="0" w:hanging="286"/>
        <w:rPr>
          <w:color w:val="auto"/>
        </w:rPr>
      </w:pPr>
      <w:r w:rsidRPr="001B0BF4">
        <w:rPr>
          <w:color w:val="auto"/>
        </w:rPr>
        <w:t xml:space="preserve">udzielania licencji na wykorzystanie. </w:t>
      </w:r>
    </w:p>
    <w:p w14:paraId="517F281C" w14:textId="0D1F7FEB" w:rsidR="00E63498" w:rsidRPr="001B0BF4" w:rsidRDefault="008C1682" w:rsidP="0015287D">
      <w:pPr>
        <w:spacing w:after="1" w:line="301" w:lineRule="auto"/>
        <w:ind w:left="0" w:right="144" w:firstLine="0"/>
        <w:rPr>
          <w:color w:val="auto"/>
        </w:rPr>
      </w:pPr>
      <w:r w:rsidRPr="001B0BF4">
        <w:rPr>
          <w:color w:val="auto"/>
        </w:rPr>
        <w:t>9.</w:t>
      </w:r>
      <w:r w:rsidRPr="001B0BF4">
        <w:rPr>
          <w:rFonts w:ascii="Calibri" w:eastAsia="Calibri" w:hAnsi="Calibri" w:cs="Calibri"/>
          <w:color w:val="auto"/>
        </w:rPr>
        <w:t xml:space="preserve"> </w:t>
      </w:r>
      <w:r w:rsidRPr="001B0BF4">
        <w:rPr>
          <w:color w:val="auto"/>
        </w:rPr>
        <w:t xml:space="preserve">Wykonawca zobowiązuje się, że wykonując umowę będzie przestrzegał przepisów ustawy z dnia 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4 lutego 1994 r. – o prawie autorskim i prawach pokrewnych (Dz. U. z 2019 r., poz. 1231  ze zm.), 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 i nie naruszy praw majątkowych osób trzecich (w tym autorskich praw majątkowych),  a przekazane Zamawiającemu materiały będą wolne od obciążeń prawami tych osób. </w:t>
      </w:r>
    </w:p>
    <w:p w14:paraId="1632A28D" w14:textId="77777777" w:rsidR="00E63498" w:rsidRPr="001B0BF4" w:rsidRDefault="008C1682">
      <w:pPr>
        <w:spacing w:after="55" w:line="259" w:lineRule="auto"/>
        <w:ind w:left="86" w:right="0" w:firstLine="0"/>
        <w:jc w:val="left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2F92AFAC" w14:textId="77777777" w:rsidR="00E63498" w:rsidRPr="001B0BF4" w:rsidRDefault="008C1682">
      <w:pPr>
        <w:spacing w:after="14" w:line="259" w:lineRule="auto"/>
        <w:ind w:left="657" w:right="568"/>
        <w:jc w:val="center"/>
        <w:rPr>
          <w:color w:val="auto"/>
        </w:rPr>
      </w:pPr>
      <w:r w:rsidRPr="001B0BF4">
        <w:rPr>
          <w:b/>
          <w:color w:val="auto"/>
        </w:rPr>
        <w:t xml:space="preserve">§ 6  </w:t>
      </w:r>
    </w:p>
    <w:p w14:paraId="296A3905" w14:textId="77777777" w:rsidR="00E63498" w:rsidRPr="001B0BF4" w:rsidRDefault="008C1682">
      <w:pPr>
        <w:pStyle w:val="Nagwek1"/>
        <w:numPr>
          <w:ilvl w:val="0"/>
          <w:numId w:val="0"/>
        </w:numPr>
        <w:spacing w:after="57"/>
        <w:ind w:left="83"/>
        <w:jc w:val="center"/>
        <w:rPr>
          <w:color w:val="auto"/>
        </w:rPr>
      </w:pPr>
      <w:r w:rsidRPr="001B0BF4">
        <w:rPr>
          <w:color w:val="auto"/>
        </w:rPr>
        <w:t xml:space="preserve">Dane osobowe </w:t>
      </w:r>
    </w:p>
    <w:p w14:paraId="28EC3B58" w14:textId="193A33DA" w:rsidR="0015287D" w:rsidRPr="001B0BF4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color w:val="auto"/>
        </w:rPr>
      </w:pPr>
      <w:r w:rsidRPr="001B0BF4">
        <w:rPr>
          <w:color w:val="auto"/>
        </w:rPr>
        <w:t xml:space="preserve">W zakresie ochrony danych osobowych mają zastosowanie przepisy  Rozporządzenia Parlamentu Europejskiego i Rady 2016/679.  Wykonawca działając w ramach niniejszej umowy, a tym samym przetwarzając dane osobowe zobowiązuje się do ich ochrony, zachowania poufności, a w szczególności staranności w zabezpieczeniu przed ich udostępnieniem osobom nieupoważnionym, przetwarzaniem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z naruszeniem przepisów ustawy, utratą, uszkodzeniem lub zniszczeniem. 2. Zamawiający powierzy przetwarzanie danych osobowych Wykonawcy w trybie art. 28 Rozporządzenia Parlamentu Europejskiego i Rady 2016/679. </w:t>
      </w:r>
    </w:p>
    <w:p w14:paraId="60A0DCBB" w14:textId="77777777" w:rsidR="0015287D" w:rsidRPr="001B0BF4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color w:val="auto"/>
        </w:rPr>
      </w:pPr>
      <w:r w:rsidRPr="001B0BF4">
        <w:rPr>
          <w:color w:val="auto"/>
        </w:rPr>
        <w:t xml:space="preserve">Wykonawca będzie informował o przypadkach naruszenia bezpieczeństwa danych osobowych lub o ich niewłaściwym użyciu w ciągu 24 godzin od wykrycia zdarzenia. </w:t>
      </w:r>
    </w:p>
    <w:p w14:paraId="4FB0574B" w14:textId="68E3FA46" w:rsidR="0015287D" w:rsidRPr="001B0BF4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color w:val="auto"/>
        </w:rPr>
      </w:pPr>
      <w:r w:rsidRPr="001B0BF4">
        <w:rPr>
          <w:color w:val="auto"/>
        </w:rPr>
        <w:t xml:space="preserve">Wykonawca poinformuje Zamawiającego o wszelkich czynnościach z własnym udziałem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w sprawie dotyczącej ochrony danych osobowych prowadzonych w szczególności przed organem nadzorczym, urzędami państwowymi, policją lub sądem. </w:t>
      </w:r>
    </w:p>
    <w:p w14:paraId="125B7C3D" w14:textId="77777777" w:rsidR="0015287D" w:rsidRPr="001B0BF4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color w:val="auto"/>
        </w:rPr>
      </w:pPr>
      <w:r w:rsidRPr="001B0BF4">
        <w:rPr>
          <w:color w:val="auto"/>
        </w:rPr>
        <w:t xml:space="preserve">Wykonawca umożliwi Zamawiającemu przeprowadzenie kontroli w miejscach gdzie przetwarzane są powierzone dane osobowe. </w:t>
      </w:r>
    </w:p>
    <w:p w14:paraId="146AB3A1" w14:textId="36DE89DC" w:rsidR="00E63498" w:rsidRPr="001B0BF4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color w:val="auto"/>
        </w:rPr>
      </w:pPr>
      <w:r w:rsidRPr="001B0BF4">
        <w:rPr>
          <w:color w:val="auto"/>
        </w:rPr>
        <w:t xml:space="preserve">Wykonawca jest zobowiązany do podpisania z Zamawiającym umowy powierzenia przetwarzania danych osobowych – wzór stanowi załącznik nr 1 do niniejszej umowy. W przypadku osób fizycznych nieprowadzących działalności gospodarczej upoważnienia Wykonawca otrzyma od zamawiającego upoważnienie do przetwarzania danych osobowych uczestników Szkoleń. </w:t>
      </w:r>
    </w:p>
    <w:p w14:paraId="5C79D75E" w14:textId="77777777" w:rsidR="00E63498" w:rsidRPr="001B0BF4" w:rsidRDefault="008C1682">
      <w:pPr>
        <w:spacing w:after="55" w:line="259" w:lineRule="auto"/>
        <w:ind w:left="137" w:right="0" w:firstLine="0"/>
        <w:jc w:val="center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49480D9C" w14:textId="5AB9F64B" w:rsidR="00E63498" w:rsidRPr="001B0BF4" w:rsidRDefault="008C1682">
      <w:pPr>
        <w:spacing w:after="17" w:line="259" w:lineRule="auto"/>
        <w:ind w:left="657" w:right="568"/>
        <w:jc w:val="center"/>
        <w:rPr>
          <w:b/>
          <w:color w:val="auto"/>
        </w:rPr>
      </w:pPr>
      <w:r w:rsidRPr="001B0BF4">
        <w:rPr>
          <w:b/>
          <w:color w:val="auto"/>
        </w:rPr>
        <w:t xml:space="preserve">§ 7  </w:t>
      </w:r>
    </w:p>
    <w:p w14:paraId="2B2A75B0" w14:textId="0D27896F" w:rsidR="0015287D" w:rsidRPr="001B0BF4" w:rsidRDefault="0015287D">
      <w:pPr>
        <w:spacing w:after="17" w:line="259" w:lineRule="auto"/>
        <w:ind w:left="657" w:right="568"/>
        <w:jc w:val="center"/>
        <w:rPr>
          <w:color w:val="auto"/>
        </w:rPr>
      </w:pPr>
      <w:r w:rsidRPr="001B0BF4">
        <w:rPr>
          <w:b/>
          <w:color w:val="auto"/>
        </w:rPr>
        <w:t>Ograniczenia</w:t>
      </w:r>
    </w:p>
    <w:p w14:paraId="6C3EF90E" w14:textId="77777777" w:rsidR="00E63498" w:rsidRPr="001B0BF4" w:rsidRDefault="008C1682">
      <w:pPr>
        <w:ind w:left="81" w:right="0"/>
        <w:rPr>
          <w:color w:val="auto"/>
        </w:rPr>
      </w:pPr>
      <w:r w:rsidRPr="001B0BF4">
        <w:rPr>
          <w:color w:val="auto"/>
        </w:rPr>
        <w:lastRenderedPageBreak/>
        <w:t xml:space="preserve">Wykonawca bez pisemnej zgody Zamawiającego nie może zbywać na rzecz osób trzecich wierzytelności powstałych w wyniku realizacji umowy. </w:t>
      </w:r>
    </w:p>
    <w:p w14:paraId="46E570B1" w14:textId="77777777" w:rsidR="00E63498" w:rsidRPr="001B0BF4" w:rsidRDefault="008C1682">
      <w:pPr>
        <w:spacing w:after="55" w:line="259" w:lineRule="auto"/>
        <w:ind w:left="137" w:right="0" w:firstLine="0"/>
        <w:jc w:val="center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6B2111A3" w14:textId="77777777" w:rsidR="00E63498" w:rsidRPr="001B0BF4" w:rsidRDefault="008C1682">
      <w:pPr>
        <w:spacing w:after="15" w:line="259" w:lineRule="auto"/>
        <w:ind w:left="657" w:right="568"/>
        <w:jc w:val="center"/>
        <w:rPr>
          <w:color w:val="auto"/>
        </w:rPr>
      </w:pPr>
      <w:r w:rsidRPr="001B0BF4">
        <w:rPr>
          <w:b/>
          <w:color w:val="auto"/>
        </w:rPr>
        <w:t xml:space="preserve">§ 8  </w:t>
      </w:r>
    </w:p>
    <w:p w14:paraId="6EAE8429" w14:textId="77777777" w:rsidR="00E63498" w:rsidRPr="001B0BF4" w:rsidRDefault="008C1682">
      <w:pPr>
        <w:spacing w:after="59" w:line="259" w:lineRule="auto"/>
        <w:ind w:left="657" w:right="564"/>
        <w:jc w:val="center"/>
        <w:rPr>
          <w:color w:val="auto"/>
        </w:rPr>
      </w:pPr>
      <w:r w:rsidRPr="001B0BF4">
        <w:rPr>
          <w:b/>
          <w:color w:val="auto"/>
        </w:rPr>
        <w:t xml:space="preserve">Kary umowne </w:t>
      </w:r>
    </w:p>
    <w:p w14:paraId="15FBD5AB" w14:textId="38FC2A54" w:rsidR="0015287D" w:rsidRPr="001B0BF4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>Z tytułu niewykonania lub nienależytego wykonania obowiązków wynikających z niniejszej umowy Wykonawca zobowiązany jest zapłacić Zamawiającemu kary umowne</w:t>
      </w:r>
      <w:r w:rsidR="0015287D" w:rsidRPr="001B0BF4">
        <w:rPr>
          <w:color w:val="auto"/>
        </w:rPr>
        <w:t xml:space="preserve"> w wysokości określonej w niniejszym paragrafie</w:t>
      </w:r>
      <w:r w:rsidRPr="001B0BF4">
        <w:rPr>
          <w:color w:val="auto"/>
        </w:rPr>
        <w:t xml:space="preserve">. </w:t>
      </w:r>
    </w:p>
    <w:p w14:paraId="52EEB56A" w14:textId="77777777" w:rsidR="0015287D" w:rsidRPr="001B0BF4" w:rsidRDefault="0015287D" w:rsidP="0015287D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Wykonawca obowiązany jest do zapłaty na rzecz Zamawiającego kary umownej w wysokości 15% wartości brutto umowy (suma wynagrodzeń brutto z § 3 ust. 1) z tytułu odstąpienia od umowy przez Wykonawcę z przyczyn leżących po stronie Wykonawcy oraz z tytułu odstąpienia od umowy przez Zamawiającego z przyczyn leżących po stronie Wykonawcy. </w:t>
      </w:r>
    </w:p>
    <w:p w14:paraId="6003D47F" w14:textId="77777777" w:rsidR="0015287D" w:rsidRPr="001B0BF4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Wykonawca zapłaci Zamawiającemu kary umowne za każdą nieusprawiedliwioną nieobecność osoby prowadzącej zajęcia w wysokości 100,00 zł za każdą rozpoczętą godzinę dydaktyczną nieobecności. </w:t>
      </w:r>
    </w:p>
    <w:p w14:paraId="1A82DBA7" w14:textId="77777777" w:rsidR="0015287D" w:rsidRPr="001B0BF4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Wykonawca zapłaci Zamawiającemu karę umowną za każdy dzień opóźnienia w stosunku do terminu realizacji umowy, określonego w </w:t>
      </w:r>
      <w:r w:rsidR="0015287D" w:rsidRPr="001B0BF4">
        <w:rPr>
          <w:color w:val="auto"/>
        </w:rPr>
        <w:t xml:space="preserve">§ 2 </w:t>
      </w:r>
      <w:r w:rsidRPr="001B0BF4">
        <w:rPr>
          <w:color w:val="auto"/>
        </w:rPr>
        <w:t>umowy lub jakiegokolwiek innego terminu realizacji obowiązków Wykonawcy, wynikającego z niniejszej umowy, w tym z harmonogramu, w wysokości 5% wartości brutto wynagrodzenia za dane Szkolenia za każdy dz</w:t>
      </w:r>
      <w:r w:rsidR="0015287D" w:rsidRPr="001B0BF4">
        <w:rPr>
          <w:color w:val="auto"/>
        </w:rPr>
        <w:t>ień opóźnienia w tym Szkoleniu.</w:t>
      </w:r>
    </w:p>
    <w:p w14:paraId="3D8A1534" w14:textId="77777777" w:rsidR="0015287D" w:rsidRPr="001B0BF4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Zamawiający zastrzega sobie możliwość dochodzenia odszkodowania przewyższającego kary umowne wynikające z umowy, na zasadach ogólnych. </w:t>
      </w:r>
    </w:p>
    <w:p w14:paraId="186EC822" w14:textId="77777777" w:rsidR="00010AB4" w:rsidRPr="001B0BF4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>Żadna Strona nie będzie odpowiedzialna za niewykonanie lub nienależyte wykonanie swoich zobowiązań w ramach umowy, jeżeli takie niewykonanie lub nienależyte wykonan</w:t>
      </w:r>
      <w:r w:rsidR="00010AB4" w:rsidRPr="001B0BF4">
        <w:rPr>
          <w:color w:val="auto"/>
        </w:rPr>
        <w:t xml:space="preserve">ie jest wynikiem Siły Wyższej. </w:t>
      </w:r>
    </w:p>
    <w:p w14:paraId="3E8342FA" w14:textId="77777777" w:rsidR="00010AB4" w:rsidRPr="001B0BF4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 rozumieniu niniejszej umowy,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 </w:t>
      </w:r>
    </w:p>
    <w:p w14:paraId="609E9D86" w14:textId="77777777" w:rsidR="00010AB4" w:rsidRPr="001B0BF4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Za „Siłę Wyższą” nie uznaje się nie dotrzymania zobowiązań przez kontrahenta Wykonawcy. </w:t>
      </w:r>
    </w:p>
    <w:p w14:paraId="7F93C886" w14:textId="6FE5DEBB" w:rsidR="00E63498" w:rsidRPr="001B0BF4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color w:val="auto"/>
        </w:rPr>
      </w:pPr>
      <w:r w:rsidRPr="001B0BF4">
        <w:rPr>
          <w:color w:val="auto"/>
        </w:rPr>
        <w:t xml:space="preserve">W przypadku zaistnienia okoliczności „Siły Wyższej”, Strona, która powołuje się na te okoliczności, niezwłocznie zawiadomi drugą Stronę na piśmie o jej zaistnieniu i przyczynach. </w:t>
      </w:r>
    </w:p>
    <w:p w14:paraId="6380A9EC" w14:textId="77777777" w:rsidR="00E63498" w:rsidRPr="001B0BF4" w:rsidRDefault="008C1682">
      <w:pPr>
        <w:spacing w:after="50" w:line="259" w:lineRule="auto"/>
        <w:ind w:left="442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5A03BCA4" w14:textId="77777777" w:rsidR="00E63498" w:rsidRPr="001B0BF4" w:rsidRDefault="008C1682" w:rsidP="00010AB4">
      <w:pPr>
        <w:spacing w:after="59" w:line="259" w:lineRule="auto"/>
        <w:ind w:left="0" w:right="92"/>
        <w:jc w:val="center"/>
        <w:rPr>
          <w:color w:val="auto"/>
        </w:rPr>
      </w:pPr>
      <w:r w:rsidRPr="001B0BF4">
        <w:rPr>
          <w:b/>
          <w:color w:val="auto"/>
        </w:rPr>
        <w:t>§ 9</w:t>
      </w:r>
      <w:r w:rsidRPr="001B0BF4">
        <w:rPr>
          <w:color w:val="auto"/>
        </w:rPr>
        <w:t xml:space="preserve">  </w:t>
      </w:r>
    </w:p>
    <w:p w14:paraId="5C68CDB9" w14:textId="77777777" w:rsidR="00E63498" w:rsidRPr="001B0BF4" w:rsidRDefault="008C1682" w:rsidP="00010AB4">
      <w:pPr>
        <w:spacing w:after="59" w:line="259" w:lineRule="auto"/>
        <w:ind w:left="0" w:right="92"/>
        <w:jc w:val="center"/>
        <w:rPr>
          <w:color w:val="auto"/>
        </w:rPr>
      </w:pPr>
      <w:r w:rsidRPr="001B0BF4">
        <w:rPr>
          <w:b/>
          <w:color w:val="auto"/>
        </w:rPr>
        <w:t xml:space="preserve">Odstąpienie od Umowy </w:t>
      </w:r>
    </w:p>
    <w:p w14:paraId="108AE576" w14:textId="77777777" w:rsidR="00010AB4" w:rsidRPr="001B0BF4" w:rsidRDefault="008C1682" w:rsidP="00010AB4">
      <w:pPr>
        <w:pStyle w:val="Akapitzlist"/>
        <w:numPr>
          <w:ilvl w:val="0"/>
          <w:numId w:val="30"/>
        </w:numPr>
        <w:ind w:left="0" w:right="0" w:firstLine="0"/>
        <w:rPr>
          <w:color w:val="auto"/>
        </w:rPr>
      </w:pPr>
      <w:r w:rsidRPr="001B0BF4">
        <w:rPr>
          <w:color w:val="auto"/>
        </w:rPr>
        <w:t>Zam</w:t>
      </w:r>
      <w:r w:rsidR="00010AB4" w:rsidRPr="001B0BF4">
        <w:rPr>
          <w:color w:val="auto"/>
        </w:rPr>
        <w:t xml:space="preserve">awiający może odstąpić od Umowy w szczególności w następujących przypadkach: </w:t>
      </w:r>
    </w:p>
    <w:p w14:paraId="14D9851D" w14:textId="77777777" w:rsidR="00010AB4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Wykonawca nie usunął wady Przedmiotu Umowy w terminie, wskazanym przez Zamawiającego  pomimo ponaglenia ze strony Zamawiającego, </w:t>
      </w:r>
    </w:p>
    <w:p w14:paraId="729AED78" w14:textId="77777777" w:rsidR="00010AB4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Wykonawca nie przystąpił do realizacji Przedmiotu Umowy bez uzasadnionych przyczyn oraz nie rozpoczął ich pomimo wezwania przez Zamawiającego, </w:t>
      </w:r>
    </w:p>
    <w:p w14:paraId="287504B6" w14:textId="5C8EF006" w:rsidR="00E63498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Wykonawca dokona cesji praw lub zobowiązań z Umowy bez pisemnej zgody </w:t>
      </w:r>
    </w:p>
    <w:p w14:paraId="1A2CAD50" w14:textId="77777777" w:rsidR="00010AB4" w:rsidRPr="001B0BF4" w:rsidRDefault="008C1682" w:rsidP="00010AB4">
      <w:pPr>
        <w:ind w:left="884" w:right="0"/>
        <w:rPr>
          <w:color w:val="auto"/>
        </w:rPr>
      </w:pPr>
      <w:r w:rsidRPr="001B0BF4">
        <w:rPr>
          <w:color w:val="auto"/>
        </w:rPr>
        <w:t xml:space="preserve">Zamawiającego, </w:t>
      </w:r>
    </w:p>
    <w:p w14:paraId="24C5F935" w14:textId="77777777" w:rsidR="00010AB4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brak współpracy Wykonawcy z Zamawiającym albo brak wykonywania przez Wykonawcę obowiązków z Umowy lub umowy powierzenia danych osobowych pomimo wezwania Zamawiającego do należytego wykonywania obowiązków, </w:t>
      </w:r>
    </w:p>
    <w:p w14:paraId="4EEE7DAB" w14:textId="77777777" w:rsidR="00010AB4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lastRenderedPageBreak/>
        <w:t xml:space="preserve">uporczywe zachowanie Wykonawcy, utrudniające należyte wykonywanie Umowy, pomimo wezwania Zamawiającego do należytego wykonywania umowy, </w:t>
      </w:r>
    </w:p>
    <w:p w14:paraId="5CCEDB9A" w14:textId="0D054598" w:rsidR="00010AB4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w razie zaistnienia istotnej zmiany okoliczności powodującej, że wykonanie Umowy nie leży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 xml:space="preserve">w interesie publicznym, czego nie można było przewidzieć w chwili zawarcia niniejszej Umowy, lub dalsze wykonywanie umowy może zagrozić istotnemu interesowi bezpieczeństwa państwa lub bezpieczeństwu publicznemu, w szczególności, gdy Zamawiający utraci dofinansowanie na realizację Przedmiotu Umowy, </w:t>
      </w:r>
    </w:p>
    <w:p w14:paraId="1D5E6EB7" w14:textId="77777777" w:rsidR="00010AB4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utraty zaufania Zamawiającego do Wykonawcy wskutek rażącego naruszania przez Wykonawcy postanowień umowy, w tym naruszeń stanowiących podstawę naliczania kar umownych, </w:t>
      </w:r>
    </w:p>
    <w:p w14:paraId="6562CB51" w14:textId="77777777" w:rsidR="00010AB4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Wykonawca w chwili zawarcia umowy podlegał wykluczeniu z postępowania  na podstawie postanowień Ogłoszenia o zamówieniu albo wprowadził Zamawiającego  w błąd, </w:t>
      </w:r>
    </w:p>
    <w:p w14:paraId="1772E3C6" w14:textId="648BE1D0" w:rsidR="00E63498" w:rsidRPr="001B0BF4" w:rsidRDefault="008C1682" w:rsidP="00010AB4">
      <w:pPr>
        <w:pStyle w:val="Akapitzlist"/>
        <w:numPr>
          <w:ilvl w:val="0"/>
          <w:numId w:val="27"/>
        </w:numPr>
        <w:ind w:right="0"/>
        <w:rPr>
          <w:color w:val="auto"/>
        </w:rPr>
      </w:pPr>
      <w:r w:rsidRPr="001B0BF4">
        <w:rPr>
          <w:color w:val="auto"/>
        </w:rPr>
        <w:t xml:space="preserve">w wyniku opóźnienia Wykonawcy w realizacji Zamówienia jego wykonanie stało się dla Zamawiającego zbędne. </w:t>
      </w:r>
    </w:p>
    <w:p w14:paraId="2D98ECCF" w14:textId="5788A99D" w:rsidR="00E63498" w:rsidRPr="001B0BF4" w:rsidRDefault="008C1682" w:rsidP="00010AB4">
      <w:pPr>
        <w:pStyle w:val="Akapitzlist"/>
        <w:numPr>
          <w:ilvl w:val="0"/>
          <w:numId w:val="30"/>
        </w:numPr>
        <w:spacing w:after="20"/>
        <w:ind w:left="0" w:right="0" w:firstLine="0"/>
        <w:rPr>
          <w:color w:val="auto"/>
        </w:rPr>
      </w:pPr>
      <w:r w:rsidRPr="001B0BF4">
        <w:rPr>
          <w:color w:val="auto"/>
        </w:rPr>
        <w:t xml:space="preserve">Odstąpienie od Umowy wymaga pisemnego oświadczenia z podaniem uzasadnienia pod rygorem nieważności w terminie do 30 dni od wystąpienia okoliczności lub powzięcia informacji o wystąpieniu okoliczności, o których mowa w ust.1 </w:t>
      </w:r>
    </w:p>
    <w:p w14:paraId="5EC19EC8" w14:textId="77777777" w:rsidR="00E63498" w:rsidRPr="001B0BF4" w:rsidRDefault="008C1682">
      <w:pPr>
        <w:spacing w:after="56" w:line="259" w:lineRule="auto"/>
        <w:ind w:left="514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44F559D7" w14:textId="77777777" w:rsidR="00E63498" w:rsidRPr="001B0BF4" w:rsidRDefault="008C1682" w:rsidP="00010AB4">
      <w:pPr>
        <w:spacing w:after="17" w:line="259" w:lineRule="auto"/>
        <w:ind w:left="0" w:right="2"/>
        <w:jc w:val="center"/>
        <w:rPr>
          <w:color w:val="auto"/>
        </w:rPr>
      </w:pPr>
      <w:r w:rsidRPr="001B0BF4">
        <w:rPr>
          <w:b/>
          <w:color w:val="auto"/>
        </w:rPr>
        <w:t xml:space="preserve">§ 10  </w:t>
      </w:r>
    </w:p>
    <w:p w14:paraId="13845843" w14:textId="77777777" w:rsidR="00E63498" w:rsidRPr="001B0BF4" w:rsidRDefault="008C1682" w:rsidP="00010AB4">
      <w:pPr>
        <w:spacing w:after="59" w:line="259" w:lineRule="auto"/>
        <w:ind w:left="0" w:right="0"/>
        <w:jc w:val="center"/>
        <w:rPr>
          <w:color w:val="auto"/>
        </w:rPr>
      </w:pPr>
      <w:r w:rsidRPr="001B0BF4">
        <w:rPr>
          <w:b/>
          <w:color w:val="auto"/>
        </w:rPr>
        <w:t xml:space="preserve">Zmiany Umowy </w:t>
      </w:r>
    </w:p>
    <w:p w14:paraId="573ABCEF" w14:textId="77777777" w:rsidR="00E63498" w:rsidRPr="001B0BF4" w:rsidRDefault="008C1682">
      <w:pPr>
        <w:spacing w:after="18"/>
        <w:ind w:left="81" w:right="0"/>
        <w:rPr>
          <w:color w:val="auto"/>
        </w:rPr>
      </w:pPr>
      <w:r w:rsidRPr="001B0BF4">
        <w:rPr>
          <w:color w:val="auto"/>
        </w:rPr>
        <w:t xml:space="preserve">Dopuszcza się zmiany postanowień zawartej umowy w przypadku: </w:t>
      </w:r>
    </w:p>
    <w:p w14:paraId="036EF851" w14:textId="77777777" w:rsidR="00E63498" w:rsidRPr="001B0BF4" w:rsidRDefault="008C1682">
      <w:pPr>
        <w:numPr>
          <w:ilvl w:val="0"/>
          <w:numId w:val="12"/>
        </w:numPr>
        <w:ind w:right="0" w:hanging="425"/>
        <w:rPr>
          <w:color w:val="auto"/>
        </w:rPr>
      </w:pPr>
      <w:r w:rsidRPr="001B0BF4">
        <w:rPr>
          <w:color w:val="auto"/>
        </w:rPr>
        <w:t xml:space="preserve">W zakresie wynagrodzenia Wykonawcy-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 </w:t>
      </w:r>
    </w:p>
    <w:p w14:paraId="5338E695" w14:textId="1E4B9CDB" w:rsidR="00E63498" w:rsidRPr="001B0BF4" w:rsidRDefault="008C1682">
      <w:pPr>
        <w:numPr>
          <w:ilvl w:val="0"/>
          <w:numId w:val="12"/>
        </w:numPr>
        <w:ind w:right="0" w:hanging="425"/>
        <w:rPr>
          <w:color w:val="auto"/>
        </w:rPr>
      </w:pPr>
      <w:r w:rsidRPr="001B0BF4">
        <w:rPr>
          <w:color w:val="auto"/>
        </w:rPr>
        <w:t xml:space="preserve">W zakresie przedmiotu zamówienia - zaistnienia okoliczności niemożliwych do przewidzenia  </w:t>
      </w:r>
      <w:r w:rsidR="00DA7DD6" w:rsidRPr="001B0BF4">
        <w:rPr>
          <w:color w:val="auto"/>
        </w:rPr>
        <w:br/>
      </w:r>
      <w:r w:rsidRPr="001B0BF4">
        <w:rPr>
          <w:color w:val="auto"/>
        </w:rPr>
        <w:t>w chwili zawarcia umowy, niezależnych od Stron.</w:t>
      </w:r>
      <w:r w:rsidRPr="001B0BF4">
        <w:rPr>
          <w:b/>
          <w:color w:val="auto"/>
        </w:rPr>
        <w:t xml:space="preserve"> </w:t>
      </w:r>
    </w:p>
    <w:p w14:paraId="48F2D3F2" w14:textId="77777777" w:rsidR="00E63498" w:rsidRPr="001B0BF4" w:rsidRDefault="008C1682">
      <w:pPr>
        <w:numPr>
          <w:ilvl w:val="0"/>
          <w:numId w:val="12"/>
        </w:numPr>
        <w:ind w:right="0" w:hanging="425"/>
        <w:rPr>
          <w:color w:val="auto"/>
        </w:rPr>
      </w:pPr>
      <w:r w:rsidRPr="001B0BF4">
        <w:rPr>
          <w:color w:val="auto"/>
        </w:rPr>
        <w:t>Wystąpienia sytuacji powodujących konieczność zmiany terminu realizacji umowy wywołaną zmianami organizacyjnymi Zamawiającego albo niezawinionymi okolicznościami, leżącymi  po stronie Wykonawcy lub Zamawiającego.</w:t>
      </w:r>
      <w:r w:rsidRPr="001B0BF4">
        <w:rPr>
          <w:b/>
          <w:color w:val="auto"/>
        </w:rPr>
        <w:t xml:space="preserve"> </w:t>
      </w:r>
    </w:p>
    <w:p w14:paraId="26B9C162" w14:textId="77777777" w:rsidR="00E63498" w:rsidRPr="001B0BF4" w:rsidRDefault="008C1682">
      <w:pPr>
        <w:spacing w:after="56" w:line="259" w:lineRule="auto"/>
        <w:ind w:left="703" w:right="0" w:firstLine="0"/>
        <w:jc w:val="center"/>
        <w:rPr>
          <w:color w:val="auto"/>
        </w:rPr>
      </w:pPr>
      <w:r w:rsidRPr="001B0BF4">
        <w:rPr>
          <w:b/>
          <w:color w:val="auto"/>
        </w:rPr>
        <w:t xml:space="preserve"> </w:t>
      </w:r>
    </w:p>
    <w:p w14:paraId="3F3C979B" w14:textId="77777777" w:rsidR="00E63498" w:rsidRPr="001B0BF4" w:rsidRDefault="008C1682" w:rsidP="00010AB4">
      <w:pPr>
        <w:spacing w:after="59" w:line="259" w:lineRule="auto"/>
        <w:ind w:left="0" w:right="2"/>
        <w:jc w:val="center"/>
        <w:rPr>
          <w:color w:val="auto"/>
        </w:rPr>
      </w:pPr>
      <w:r w:rsidRPr="001B0BF4">
        <w:rPr>
          <w:b/>
          <w:color w:val="auto"/>
        </w:rPr>
        <w:t xml:space="preserve">§ 11  </w:t>
      </w:r>
    </w:p>
    <w:p w14:paraId="1290E855" w14:textId="77777777" w:rsidR="00E63498" w:rsidRPr="001B0BF4" w:rsidRDefault="008C1682" w:rsidP="00010AB4">
      <w:pPr>
        <w:spacing w:after="59" w:line="259" w:lineRule="auto"/>
        <w:ind w:left="0" w:right="0"/>
        <w:jc w:val="center"/>
        <w:rPr>
          <w:color w:val="auto"/>
        </w:rPr>
      </w:pPr>
      <w:r w:rsidRPr="001B0BF4">
        <w:rPr>
          <w:b/>
          <w:color w:val="auto"/>
        </w:rPr>
        <w:t xml:space="preserve">Postanowienia końcowe </w:t>
      </w:r>
    </w:p>
    <w:p w14:paraId="5C2DC23E" w14:textId="04958ADC" w:rsidR="00E63498" w:rsidRPr="001B0BF4" w:rsidRDefault="008C1682">
      <w:pPr>
        <w:numPr>
          <w:ilvl w:val="0"/>
          <w:numId w:val="13"/>
        </w:numPr>
        <w:ind w:left="498" w:right="0" w:hanging="427"/>
        <w:rPr>
          <w:color w:val="auto"/>
        </w:rPr>
      </w:pPr>
      <w:r w:rsidRPr="001B0BF4">
        <w:rPr>
          <w:color w:val="auto"/>
        </w:rPr>
        <w:t>W sprawach nieuregulowanych w umowie będą miały zastosowanie przepisy ustawy Prawo zamówień publicznych</w:t>
      </w:r>
      <w:r w:rsidR="00EE18D6" w:rsidRPr="001B0BF4">
        <w:rPr>
          <w:color w:val="auto"/>
        </w:rPr>
        <w:t xml:space="preserve"> i przepisy Kodeksu cywilnego.</w:t>
      </w:r>
    </w:p>
    <w:p w14:paraId="6281BBA8" w14:textId="77777777" w:rsidR="00E63498" w:rsidRPr="001B0BF4" w:rsidRDefault="008C1682">
      <w:pPr>
        <w:numPr>
          <w:ilvl w:val="0"/>
          <w:numId w:val="13"/>
        </w:numPr>
        <w:ind w:left="498" w:right="0" w:hanging="427"/>
        <w:rPr>
          <w:color w:val="auto"/>
        </w:rPr>
      </w:pPr>
      <w:r w:rsidRPr="001B0BF4">
        <w:rPr>
          <w:color w:val="auto"/>
        </w:rPr>
        <w:t xml:space="preserve">Spory mogące powstać w związku z realizacją niniejszej umowy strony umowy zobowiązują się rozstrzygać w drodze wzajemnych negocjacji, a dopiero w przypadku ich niepowodzenia przed sądem powszechnym właściwym miejscowo dla Zamawiającego. </w:t>
      </w:r>
    </w:p>
    <w:p w14:paraId="260914E4" w14:textId="77777777" w:rsidR="00E63498" w:rsidRPr="001B0BF4" w:rsidRDefault="008C1682">
      <w:pPr>
        <w:numPr>
          <w:ilvl w:val="0"/>
          <w:numId w:val="13"/>
        </w:numPr>
        <w:ind w:left="498" w:right="0" w:hanging="427"/>
        <w:rPr>
          <w:color w:val="auto"/>
        </w:rPr>
      </w:pPr>
      <w:r w:rsidRPr="001B0BF4">
        <w:rPr>
          <w:color w:val="auto"/>
        </w:rPr>
        <w:t xml:space="preserve">Umowę sporządzono w 2 jednobrzmiących egzemplarzach, po 1 egzemplarzu dla każdej  ze Stron. </w:t>
      </w:r>
    </w:p>
    <w:p w14:paraId="45734825" w14:textId="77777777" w:rsidR="00E63498" w:rsidRPr="001B0BF4" w:rsidRDefault="008C1682">
      <w:pPr>
        <w:numPr>
          <w:ilvl w:val="0"/>
          <w:numId w:val="13"/>
        </w:numPr>
        <w:ind w:left="498" w:right="0" w:hanging="427"/>
        <w:rPr>
          <w:color w:val="auto"/>
        </w:rPr>
      </w:pPr>
      <w:r w:rsidRPr="001B0BF4">
        <w:rPr>
          <w:color w:val="auto"/>
        </w:rPr>
        <w:t xml:space="preserve">Integralną częścią umowy są:  </w:t>
      </w:r>
    </w:p>
    <w:p w14:paraId="72A37AB2" w14:textId="77777777" w:rsidR="00E63498" w:rsidRPr="001B0BF4" w:rsidRDefault="008C1682">
      <w:pPr>
        <w:numPr>
          <w:ilvl w:val="1"/>
          <w:numId w:val="13"/>
        </w:numPr>
        <w:ind w:right="0" w:hanging="127"/>
        <w:rPr>
          <w:color w:val="auto"/>
        </w:rPr>
      </w:pPr>
      <w:r w:rsidRPr="001B0BF4">
        <w:rPr>
          <w:color w:val="auto"/>
        </w:rPr>
        <w:t xml:space="preserve">Załącznik nr 1 wzór umowy powierzenie przetwarzania danych osobowych. </w:t>
      </w:r>
    </w:p>
    <w:p w14:paraId="04A6F4E8" w14:textId="77777777" w:rsidR="00E63498" w:rsidRPr="001B0BF4" w:rsidRDefault="008C1682">
      <w:pPr>
        <w:numPr>
          <w:ilvl w:val="1"/>
          <w:numId w:val="13"/>
        </w:numPr>
        <w:spacing w:after="6"/>
        <w:ind w:right="0" w:hanging="127"/>
        <w:rPr>
          <w:color w:val="auto"/>
        </w:rPr>
      </w:pPr>
      <w:r w:rsidRPr="001B0BF4">
        <w:rPr>
          <w:color w:val="auto"/>
        </w:rPr>
        <w:t xml:space="preserve">Załączniki nr 2 „Opis przedmiotu zamówienia”; </w:t>
      </w:r>
    </w:p>
    <w:p w14:paraId="140E0DAC" w14:textId="77777777" w:rsidR="00E63498" w:rsidRPr="001B0BF4" w:rsidRDefault="008C1682">
      <w:pPr>
        <w:spacing w:after="14" w:line="259" w:lineRule="auto"/>
        <w:ind w:left="511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7A2F4B75" w14:textId="77777777" w:rsidR="00E63498" w:rsidRPr="001B0BF4" w:rsidRDefault="008C1682">
      <w:pPr>
        <w:spacing w:after="14" w:line="259" w:lineRule="auto"/>
        <w:ind w:left="514" w:right="0" w:firstLine="0"/>
        <w:jc w:val="left"/>
        <w:rPr>
          <w:color w:val="auto"/>
        </w:rPr>
      </w:pPr>
      <w:r w:rsidRPr="001B0BF4">
        <w:rPr>
          <w:color w:val="auto"/>
        </w:rPr>
        <w:lastRenderedPageBreak/>
        <w:t xml:space="preserve">     </w:t>
      </w:r>
    </w:p>
    <w:p w14:paraId="036ECEC1" w14:textId="77777777" w:rsidR="00E63498" w:rsidRPr="001B0BF4" w:rsidRDefault="008C1682">
      <w:pPr>
        <w:spacing w:after="14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4CFE7058" w14:textId="77777777" w:rsidR="00E63498" w:rsidRPr="001B0BF4" w:rsidRDefault="008C1682">
      <w:pPr>
        <w:spacing w:after="15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5828BC94" w14:textId="77777777" w:rsidR="00E63498" w:rsidRPr="001B0BF4" w:rsidRDefault="008C1682">
      <w:pPr>
        <w:spacing w:after="29" w:line="259" w:lineRule="auto"/>
        <w:ind w:left="514" w:right="0" w:firstLine="0"/>
        <w:jc w:val="left"/>
        <w:rPr>
          <w:color w:val="auto"/>
        </w:rPr>
      </w:pPr>
      <w:r w:rsidRPr="001B0BF4">
        <w:rPr>
          <w:b/>
          <w:color w:val="auto"/>
        </w:rPr>
        <w:t xml:space="preserve">          </w:t>
      </w:r>
    </w:p>
    <w:p w14:paraId="2DD76716" w14:textId="77777777" w:rsidR="00E63498" w:rsidRPr="001B0BF4" w:rsidRDefault="008C1682">
      <w:pPr>
        <w:pStyle w:val="Nagwek1"/>
        <w:numPr>
          <w:ilvl w:val="0"/>
          <w:numId w:val="0"/>
        </w:numPr>
        <w:ind w:left="524"/>
        <w:rPr>
          <w:color w:val="auto"/>
        </w:rPr>
      </w:pPr>
      <w:r w:rsidRPr="001B0BF4">
        <w:rPr>
          <w:color w:val="auto"/>
        </w:rPr>
        <w:t xml:space="preserve">             ZAMAWIAJĄCY                                                        WYKONAWCA </w:t>
      </w:r>
    </w:p>
    <w:p w14:paraId="3B9A915B" w14:textId="77777777" w:rsidR="00E63498" w:rsidRPr="001B0BF4" w:rsidRDefault="008C1682">
      <w:pPr>
        <w:spacing w:after="14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p w14:paraId="33C72C26" w14:textId="77777777" w:rsidR="00E63498" w:rsidRPr="001B0BF4" w:rsidRDefault="008C1682">
      <w:pPr>
        <w:spacing w:after="0" w:line="259" w:lineRule="auto"/>
        <w:ind w:left="86" w:right="0" w:firstLine="0"/>
        <w:jc w:val="left"/>
        <w:rPr>
          <w:color w:val="auto"/>
        </w:rPr>
      </w:pPr>
      <w:r w:rsidRPr="001B0BF4">
        <w:rPr>
          <w:color w:val="auto"/>
        </w:rPr>
        <w:t xml:space="preserve"> </w:t>
      </w:r>
    </w:p>
    <w:sectPr w:rsidR="00E63498" w:rsidRPr="001B0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4" w:right="1412" w:bottom="1597" w:left="1330" w:header="708" w:footer="36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837CD" w16cid:durableId="23F1E8D9"/>
  <w16cid:commentId w16cid:paraId="5F462D4F" w16cid:durableId="23F1F4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1652" w14:textId="77777777" w:rsidR="003D680D" w:rsidRDefault="003D680D">
      <w:pPr>
        <w:spacing w:after="0" w:line="240" w:lineRule="auto"/>
      </w:pPr>
      <w:r>
        <w:separator/>
      </w:r>
    </w:p>
  </w:endnote>
  <w:endnote w:type="continuationSeparator" w:id="0">
    <w:p w14:paraId="6557A471" w14:textId="77777777" w:rsidR="003D680D" w:rsidRDefault="003D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52A6" w14:textId="77777777" w:rsidR="0010211A" w:rsidRDefault="0010211A">
    <w:pPr>
      <w:spacing w:after="37" w:line="259" w:lineRule="auto"/>
      <w:ind w:left="76" w:right="0" w:firstLine="0"/>
      <w:jc w:val="center"/>
    </w:pPr>
    <w:r>
      <w:rPr>
        <w:sz w:val="20"/>
      </w:rPr>
      <w:t xml:space="preserve">Projekt pn.: „Wysoka jakość kształcenia na kierunkach medycznych w PWSZ Gniezno z wykorzystaniem </w:t>
    </w:r>
  </w:p>
  <w:p w14:paraId="470E5876" w14:textId="77777777" w:rsidR="0010211A" w:rsidRDefault="0010211A">
    <w:pPr>
      <w:spacing w:after="182" w:line="257" w:lineRule="auto"/>
      <w:ind w:left="3265" w:right="2162" w:hanging="689"/>
      <w:jc w:val="left"/>
    </w:pPr>
    <w:r>
      <w:rPr>
        <w:sz w:val="20"/>
      </w:rPr>
      <w:t xml:space="preserve">Monoprofilowego Centrum Symulacji Medycznej”  (nr POWR.05.03.00-00-0007/19). </w:t>
    </w:r>
  </w:p>
  <w:p w14:paraId="0C649382" w14:textId="77777777" w:rsidR="0010211A" w:rsidRDefault="0010211A">
    <w:pPr>
      <w:spacing w:after="0" w:line="259" w:lineRule="auto"/>
      <w:ind w:left="86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B505" w14:textId="77777777" w:rsidR="0010211A" w:rsidRDefault="0010211A" w:rsidP="007F78A9">
    <w:pPr>
      <w:spacing w:after="0" w:line="240" w:lineRule="auto"/>
      <w:ind w:left="708" w:firstLine="708"/>
    </w:pPr>
    <w:r w:rsidRPr="00C41083">
      <w:rPr>
        <w:noProof/>
        <w:sz w:val="18"/>
      </w:rPr>
      <w:drawing>
        <wp:anchor distT="0" distB="0" distL="114300" distR="114300" simplePos="0" relativeHeight="251664384" behindDoc="1" locked="0" layoutInCell="1" allowOverlap="1" wp14:anchorId="61891EDA" wp14:editId="6471802A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sz w:val="18"/>
      </w:rPr>
      <w:t>Państwowa Wyższa Szkoła Zawodowa w Głogowie</w:t>
    </w:r>
  </w:p>
  <w:p w14:paraId="590259E8" w14:textId="77777777" w:rsidR="0010211A" w:rsidRDefault="0010211A" w:rsidP="007F78A9">
    <w:pPr>
      <w:spacing w:after="0" w:line="240" w:lineRule="auto"/>
      <w:ind w:left="708" w:firstLine="708"/>
    </w:pPr>
    <w:r w:rsidRPr="00C41083">
      <w:rPr>
        <w:sz w:val="18"/>
      </w:rPr>
      <w:t>ul. Piotra Skargi 5, 67-200 Głogów</w:t>
    </w:r>
  </w:p>
  <w:p w14:paraId="4A3FF1FF" w14:textId="77777777" w:rsidR="0010211A" w:rsidRDefault="003D680D" w:rsidP="007F78A9">
    <w:pPr>
      <w:spacing w:after="0" w:line="240" w:lineRule="auto"/>
      <w:ind w:left="708" w:firstLine="708"/>
      <w:rPr>
        <w:sz w:val="18"/>
        <w:szCs w:val="18"/>
      </w:rPr>
    </w:pPr>
    <w:hyperlink r:id="rId2" w:history="1">
      <w:r w:rsidR="0010211A" w:rsidRPr="006D0E45">
        <w:rPr>
          <w:rStyle w:val="Hipercze"/>
          <w:sz w:val="18"/>
          <w:szCs w:val="18"/>
        </w:rPr>
        <w:t>www.pwsz.glogow.pl</w:t>
      </w:r>
    </w:hyperlink>
  </w:p>
  <w:p w14:paraId="12339FE0" w14:textId="77777777" w:rsidR="0010211A" w:rsidRPr="003A4FE4" w:rsidRDefault="0010211A" w:rsidP="007F78A9">
    <w:pPr>
      <w:spacing w:after="0" w:line="240" w:lineRule="auto"/>
      <w:ind w:left="708" w:firstLine="708"/>
    </w:pPr>
    <w:r w:rsidRPr="00C41083">
      <w:rPr>
        <w:sz w:val="18"/>
      </w:rPr>
      <w:t>Biuro Projektu: ul.</w:t>
    </w:r>
    <w:r>
      <w:rPr>
        <w:sz w:val="18"/>
      </w:rPr>
      <w:t xml:space="preserve"> Piotra </w:t>
    </w:r>
    <w:r w:rsidRPr="00C41083">
      <w:rPr>
        <w:sz w:val="18"/>
      </w:rPr>
      <w:t>Skargi 5, 67-200 Głogów; pok. 119;  tel. (076) 832 04 37</w:t>
    </w:r>
  </w:p>
  <w:p w14:paraId="44ECA617" w14:textId="711DD113" w:rsidR="0010211A" w:rsidRDefault="0010211A">
    <w:pPr>
      <w:spacing w:after="0" w:line="259" w:lineRule="auto"/>
      <w:ind w:left="86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E059" w14:textId="77777777" w:rsidR="0010211A" w:rsidRDefault="0010211A">
    <w:pPr>
      <w:spacing w:after="37" w:line="259" w:lineRule="auto"/>
      <w:ind w:left="76" w:right="0" w:firstLine="0"/>
      <w:jc w:val="center"/>
    </w:pPr>
    <w:r>
      <w:rPr>
        <w:sz w:val="20"/>
      </w:rPr>
      <w:t xml:space="preserve">Projekt pn.: „Wysoka jakość kształcenia na kierunkach medycznych w PWSZ Gniezno z wykorzystaniem </w:t>
    </w:r>
  </w:p>
  <w:p w14:paraId="1C487F64" w14:textId="77777777" w:rsidR="0010211A" w:rsidRDefault="0010211A">
    <w:pPr>
      <w:spacing w:after="182" w:line="257" w:lineRule="auto"/>
      <w:ind w:left="3265" w:right="2162" w:hanging="689"/>
      <w:jc w:val="left"/>
    </w:pPr>
    <w:r>
      <w:rPr>
        <w:sz w:val="20"/>
      </w:rPr>
      <w:t xml:space="preserve">Monoprofilowego Centrum Symulacji Medycznej”  (nr POWR.05.03.00-00-0007/19). </w:t>
    </w:r>
  </w:p>
  <w:p w14:paraId="244BD6A1" w14:textId="77777777" w:rsidR="0010211A" w:rsidRDefault="0010211A">
    <w:pPr>
      <w:spacing w:after="0" w:line="259" w:lineRule="auto"/>
      <w:ind w:left="86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8BF0" w14:textId="77777777" w:rsidR="003D680D" w:rsidRDefault="003D680D">
      <w:pPr>
        <w:spacing w:after="0" w:line="240" w:lineRule="auto"/>
      </w:pPr>
      <w:r>
        <w:separator/>
      </w:r>
    </w:p>
  </w:footnote>
  <w:footnote w:type="continuationSeparator" w:id="0">
    <w:p w14:paraId="531C0B2F" w14:textId="77777777" w:rsidR="003D680D" w:rsidRDefault="003D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1065" w14:textId="77777777" w:rsidR="0010211A" w:rsidRDefault="0010211A">
    <w:pPr>
      <w:spacing w:after="0" w:line="259" w:lineRule="auto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5743F7" wp14:editId="26D732B3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61990" cy="7531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7C4D" w14:textId="77777777" w:rsidR="0010211A" w:rsidRDefault="0010211A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3E50DD48" w14:textId="77777777" w:rsidR="0010211A" w:rsidRDefault="0010211A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76B35A8D" w14:textId="77777777" w:rsidR="0010211A" w:rsidRDefault="0010211A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7E179048" w14:textId="77777777" w:rsidR="0010211A" w:rsidRPr="00A558DB" w:rsidRDefault="0010211A" w:rsidP="007F78A9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  <w:p w14:paraId="110180E9" w14:textId="3F45E01C" w:rsidR="0010211A" w:rsidRDefault="0010211A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</w:pPr>
    <w:r>
      <w:rPr>
        <w:rFonts w:ascii="Calibri" w:eastAsia="Calibri" w:hAnsi="Calibri" w:cs="Calibri"/>
      </w:rPr>
      <w:tab/>
    </w:r>
    <w:r w:rsidRPr="00A558DB">
      <w:rPr>
        <w:noProof/>
        <w:sz w:val="18"/>
      </w:rPr>
      <w:drawing>
        <wp:anchor distT="0" distB="0" distL="0" distR="0" simplePos="0" relativeHeight="251662336" behindDoc="1" locked="0" layoutInCell="1" allowOverlap="1" wp14:anchorId="69287D29" wp14:editId="5156779E">
          <wp:simplePos x="0" y="0"/>
          <wp:positionH relativeFrom="page">
            <wp:posOffset>844550</wp:posOffset>
          </wp:positionH>
          <wp:positionV relativeFrom="page">
            <wp:posOffset>448945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DF53" w14:textId="77777777" w:rsidR="0010211A" w:rsidRDefault="0010211A">
    <w:pPr>
      <w:spacing w:after="0" w:line="259" w:lineRule="auto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557D63" wp14:editId="51B7EFAB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61990" cy="7531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9A1"/>
    <w:multiLevelType w:val="hybridMultilevel"/>
    <w:tmpl w:val="73282EC6"/>
    <w:lvl w:ilvl="0" w:tplc="95DE14A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701"/>
    <w:multiLevelType w:val="hybridMultilevel"/>
    <w:tmpl w:val="9ED61FC4"/>
    <w:lvl w:ilvl="0" w:tplc="56D24596">
      <w:start w:val="12"/>
      <w:numFmt w:val="lowerLetter"/>
      <w:lvlText w:val="%1)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62E"/>
    <w:multiLevelType w:val="hybridMultilevel"/>
    <w:tmpl w:val="9776EFF8"/>
    <w:lvl w:ilvl="0" w:tplc="856E3C6C">
      <w:start w:val="3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0D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02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0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66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2E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6C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24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4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F095E"/>
    <w:multiLevelType w:val="hybridMultilevel"/>
    <w:tmpl w:val="759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74A"/>
    <w:multiLevelType w:val="hybridMultilevel"/>
    <w:tmpl w:val="02E8E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B99"/>
    <w:multiLevelType w:val="hybridMultilevel"/>
    <w:tmpl w:val="24F09472"/>
    <w:lvl w:ilvl="0" w:tplc="5E7A0B68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C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C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8E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68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AB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0C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4A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8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A1136"/>
    <w:multiLevelType w:val="hybridMultilevel"/>
    <w:tmpl w:val="14DC9B94"/>
    <w:lvl w:ilvl="0" w:tplc="66343FD4">
      <w:start w:val="13"/>
      <w:numFmt w:val="lowerLetter"/>
      <w:lvlText w:val="%1)"/>
      <w:lvlJc w:val="left"/>
      <w:pPr>
        <w:ind w:left="2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7" w15:restartNumberingAfterBreak="0">
    <w:nsid w:val="1749055F"/>
    <w:multiLevelType w:val="hybridMultilevel"/>
    <w:tmpl w:val="5A5E4F52"/>
    <w:lvl w:ilvl="0" w:tplc="8DEC092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4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AD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6D4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E2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EB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24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2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E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A309E"/>
    <w:multiLevelType w:val="hybridMultilevel"/>
    <w:tmpl w:val="EBEC7896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A196545"/>
    <w:multiLevelType w:val="hybridMultilevel"/>
    <w:tmpl w:val="A85AFDFA"/>
    <w:lvl w:ilvl="0" w:tplc="04150011">
      <w:start w:val="1"/>
      <w:numFmt w:val="decimal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0" w15:restartNumberingAfterBreak="0">
    <w:nsid w:val="1AFA1ADA"/>
    <w:multiLevelType w:val="hybridMultilevel"/>
    <w:tmpl w:val="A40AAD4A"/>
    <w:lvl w:ilvl="0" w:tplc="865A9764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C0F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A4B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2CA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A030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C59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E892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C7C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8C2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83032C"/>
    <w:multiLevelType w:val="hybridMultilevel"/>
    <w:tmpl w:val="E0CC95A6"/>
    <w:lvl w:ilvl="0" w:tplc="994A2F58">
      <w:start w:val="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631E">
      <w:start w:val="1"/>
      <w:numFmt w:val="lowerLetter"/>
      <w:lvlText w:val="%2)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80886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65890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29ECE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EC9AD4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A7ED4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A62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E6872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2003F9"/>
    <w:multiLevelType w:val="hybridMultilevel"/>
    <w:tmpl w:val="41389654"/>
    <w:lvl w:ilvl="0" w:tplc="04150011">
      <w:start w:val="1"/>
      <w:numFmt w:val="decimal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 w15:restartNumberingAfterBreak="0">
    <w:nsid w:val="21A44622"/>
    <w:multiLevelType w:val="hybridMultilevel"/>
    <w:tmpl w:val="87FA0DBE"/>
    <w:lvl w:ilvl="0" w:tplc="9F9EF13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C9D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09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27A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4E8F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2E55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46C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ED0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8821D0"/>
    <w:multiLevelType w:val="hybridMultilevel"/>
    <w:tmpl w:val="BCEC1DCC"/>
    <w:lvl w:ilvl="0" w:tplc="A3EAFB6A">
      <w:start w:val="1"/>
      <w:numFmt w:val="lowerLetter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ACCB6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A1272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64E28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C533C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2DDA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40B44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4D08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68858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4DC2"/>
    <w:multiLevelType w:val="hybridMultilevel"/>
    <w:tmpl w:val="9C2CF112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5F9F"/>
    <w:multiLevelType w:val="hybridMultilevel"/>
    <w:tmpl w:val="5AB694E0"/>
    <w:lvl w:ilvl="0" w:tplc="D4E26588">
      <w:start w:val="5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C2B38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297BE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61832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6FCDE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43528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E33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28EFA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24792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B870CF"/>
    <w:multiLevelType w:val="hybridMultilevel"/>
    <w:tmpl w:val="1D6C0110"/>
    <w:lvl w:ilvl="0" w:tplc="2AF08484">
      <w:start w:val="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3E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A53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23C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E4D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C12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CE0D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61FC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8805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7732D"/>
    <w:multiLevelType w:val="hybridMultilevel"/>
    <w:tmpl w:val="20248848"/>
    <w:lvl w:ilvl="0" w:tplc="211CA2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170"/>
    <w:multiLevelType w:val="hybridMultilevel"/>
    <w:tmpl w:val="2048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28CD"/>
    <w:multiLevelType w:val="hybridMultilevel"/>
    <w:tmpl w:val="07BAEEF2"/>
    <w:lvl w:ilvl="0" w:tplc="46325636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8E08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3AC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A0E2E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22DF8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22C7C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4725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03CDC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2FC74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10EE8"/>
    <w:multiLevelType w:val="hybridMultilevel"/>
    <w:tmpl w:val="CCB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655E"/>
    <w:multiLevelType w:val="hybridMultilevel"/>
    <w:tmpl w:val="00F6360C"/>
    <w:lvl w:ilvl="0" w:tplc="A622FF5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C0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26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E2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2F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EE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66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02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83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DE392E"/>
    <w:multiLevelType w:val="hybridMultilevel"/>
    <w:tmpl w:val="91FAB038"/>
    <w:lvl w:ilvl="0" w:tplc="CB18F2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A5188">
      <w:start w:val="1"/>
      <w:numFmt w:val="lowerLetter"/>
      <w:lvlRestart w:val="0"/>
      <w:lvlText w:val="%2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8C468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4DE58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E993E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2E020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86DEC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516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E9142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E27B09"/>
    <w:multiLevelType w:val="hybridMultilevel"/>
    <w:tmpl w:val="CD3624CE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70BE"/>
    <w:multiLevelType w:val="hybridMultilevel"/>
    <w:tmpl w:val="082A797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AD80753"/>
    <w:multiLevelType w:val="hybridMultilevel"/>
    <w:tmpl w:val="39DC260C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7F79"/>
    <w:multiLevelType w:val="hybridMultilevel"/>
    <w:tmpl w:val="0EA63C1A"/>
    <w:lvl w:ilvl="0" w:tplc="208268DE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8D5F6">
      <w:start w:val="1"/>
      <w:numFmt w:val="lowerLetter"/>
      <w:lvlText w:val="%2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E7DF4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04E44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0AF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4FCCC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AEFD4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04D8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A8FC6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CA1CDB"/>
    <w:multiLevelType w:val="hybridMultilevel"/>
    <w:tmpl w:val="817A907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5983475A"/>
    <w:multiLevelType w:val="hybridMultilevel"/>
    <w:tmpl w:val="2048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D7BB2"/>
    <w:multiLevelType w:val="hybridMultilevel"/>
    <w:tmpl w:val="5F7E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91739"/>
    <w:multiLevelType w:val="hybridMultilevel"/>
    <w:tmpl w:val="002AB04C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E7AC6"/>
    <w:multiLevelType w:val="hybridMultilevel"/>
    <w:tmpl w:val="8076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235C1"/>
    <w:multiLevelType w:val="hybridMultilevel"/>
    <w:tmpl w:val="7C60FF7E"/>
    <w:lvl w:ilvl="0" w:tplc="EE806BB8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D758">
      <w:start w:val="1"/>
      <w:numFmt w:val="lowerLetter"/>
      <w:lvlText w:val="%2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E2D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6BF2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CBD3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E992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C51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C90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357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932C95"/>
    <w:multiLevelType w:val="hybridMultilevel"/>
    <w:tmpl w:val="183C02DC"/>
    <w:lvl w:ilvl="0" w:tplc="66343FD4">
      <w:start w:val="13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A201D86"/>
    <w:multiLevelType w:val="hybridMultilevel"/>
    <w:tmpl w:val="92F8D32A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163D0"/>
    <w:multiLevelType w:val="hybridMultilevel"/>
    <w:tmpl w:val="D12E4E00"/>
    <w:lvl w:ilvl="0" w:tplc="66343FD4">
      <w:start w:val="13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EDE1800"/>
    <w:multiLevelType w:val="hybridMultilevel"/>
    <w:tmpl w:val="D1D6A302"/>
    <w:lvl w:ilvl="0" w:tplc="FF9210AC">
      <w:start w:val="12"/>
      <w:numFmt w:val="lowerLetter"/>
      <w:lvlText w:val="%1)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E69E8"/>
    <w:multiLevelType w:val="hybridMultilevel"/>
    <w:tmpl w:val="94CCFF24"/>
    <w:lvl w:ilvl="0" w:tplc="DBDC2BF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38D4"/>
    <w:multiLevelType w:val="hybridMultilevel"/>
    <w:tmpl w:val="759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23"/>
  </w:num>
  <w:num w:numId="4">
    <w:abstractNumId w:val="24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18"/>
  </w:num>
  <w:num w:numId="13">
    <w:abstractNumId w:val="21"/>
  </w:num>
  <w:num w:numId="14">
    <w:abstractNumId w:val="28"/>
  </w:num>
  <w:num w:numId="15">
    <w:abstractNumId w:val="15"/>
  </w:num>
  <w:num w:numId="16">
    <w:abstractNumId w:val="40"/>
  </w:num>
  <w:num w:numId="17">
    <w:abstractNumId w:val="3"/>
  </w:num>
  <w:num w:numId="18">
    <w:abstractNumId w:val="31"/>
  </w:num>
  <w:num w:numId="19">
    <w:abstractNumId w:val="39"/>
  </w:num>
  <w:num w:numId="20">
    <w:abstractNumId w:val="20"/>
  </w:num>
  <w:num w:numId="21">
    <w:abstractNumId w:val="33"/>
  </w:num>
  <w:num w:numId="22">
    <w:abstractNumId w:val="0"/>
  </w:num>
  <w:num w:numId="23">
    <w:abstractNumId w:val="30"/>
  </w:num>
  <w:num w:numId="24">
    <w:abstractNumId w:val="19"/>
  </w:num>
  <w:num w:numId="25">
    <w:abstractNumId w:val="29"/>
  </w:num>
  <w:num w:numId="26">
    <w:abstractNumId w:val="22"/>
  </w:num>
  <w:num w:numId="27">
    <w:abstractNumId w:val="8"/>
  </w:num>
  <w:num w:numId="28">
    <w:abstractNumId w:val="12"/>
  </w:num>
  <w:num w:numId="29">
    <w:abstractNumId w:val="9"/>
  </w:num>
  <w:num w:numId="30">
    <w:abstractNumId w:val="4"/>
  </w:num>
  <w:num w:numId="31">
    <w:abstractNumId w:val="32"/>
  </w:num>
  <w:num w:numId="32">
    <w:abstractNumId w:val="6"/>
  </w:num>
  <w:num w:numId="33">
    <w:abstractNumId w:val="25"/>
  </w:num>
  <w:num w:numId="34">
    <w:abstractNumId w:val="27"/>
  </w:num>
  <w:num w:numId="35">
    <w:abstractNumId w:val="37"/>
  </w:num>
  <w:num w:numId="36">
    <w:abstractNumId w:val="26"/>
  </w:num>
  <w:num w:numId="37">
    <w:abstractNumId w:val="36"/>
  </w:num>
  <w:num w:numId="38">
    <w:abstractNumId w:val="16"/>
  </w:num>
  <w:num w:numId="39">
    <w:abstractNumId w:val="35"/>
  </w:num>
  <w:num w:numId="40">
    <w:abstractNumId w:val="3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98"/>
    <w:rsid w:val="00010AB4"/>
    <w:rsid w:val="000B3730"/>
    <w:rsid w:val="0010211A"/>
    <w:rsid w:val="0015287D"/>
    <w:rsid w:val="001B0BF4"/>
    <w:rsid w:val="00251CBE"/>
    <w:rsid w:val="0034405F"/>
    <w:rsid w:val="003D680D"/>
    <w:rsid w:val="005807BE"/>
    <w:rsid w:val="007B17BD"/>
    <w:rsid w:val="007F78A9"/>
    <w:rsid w:val="008C1682"/>
    <w:rsid w:val="009E518B"/>
    <w:rsid w:val="00A62007"/>
    <w:rsid w:val="00B20FD1"/>
    <w:rsid w:val="00DA7DD6"/>
    <w:rsid w:val="00DB31E1"/>
    <w:rsid w:val="00E63498"/>
    <w:rsid w:val="00EE18D6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06A4"/>
  <w15:docId w15:val="{6F9F295F-927C-451C-846D-ED10D6CB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8A9"/>
    <w:pPr>
      <w:spacing w:after="42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4"/>
      </w:numPr>
      <w:spacing w:after="14"/>
      <w:ind w:left="9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7F78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78A9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F78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1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0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BE50-D5CD-4AFC-BC68-D76F1D84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Użytkownik systemu Windows</cp:lastModifiedBy>
  <cp:revision>2</cp:revision>
  <dcterms:created xsi:type="dcterms:W3CDTF">2021-03-11T10:04:00Z</dcterms:created>
  <dcterms:modified xsi:type="dcterms:W3CDTF">2021-03-11T10:04:00Z</dcterms:modified>
</cp:coreProperties>
</file>